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A1" w:rsidRDefault="004B693C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-463343</wp:posOffset>
            </wp:positionH>
            <wp:positionV relativeFrom="paragraph">
              <wp:posOffset>-45262</wp:posOffset>
            </wp:positionV>
            <wp:extent cx="6493123" cy="95161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3тм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3123" cy="9516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715A1" w:rsidRDefault="006C29E2">
      <w:pPr>
        <w:tabs>
          <w:tab w:val="left" w:pos="9355"/>
        </w:tabs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8715A1" w:rsidRDefault="006C29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профессионального образования «Дагестанский государственный педагогический университет им. Р.Гамзатова»</w:t>
      </w:r>
    </w:p>
    <w:p w:rsidR="008715A1" w:rsidRDefault="006C29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теории и методики </w:t>
      </w:r>
      <w:r>
        <w:rPr>
          <w:rFonts w:ascii="Times New Roman" w:hAnsi="Times New Roman" w:cs="Times New Roman"/>
          <w:sz w:val="24"/>
          <w:szCs w:val="24"/>
        </w:rPr>
        <w:t>обучения русскому языку и литературе</w:t>
      </w:r>
    </w:p>
    <w:p w:rsidR="008715A1" w:rsidRDefault="008715A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5A1" w:rsidRDefault="006C29E2">
      <w:pPr>
        <w:spacing w:line="240" w:lineRule="auto"/>
        <w:ind w:left="5670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УТВЕРЖДАЮ</w:t>
      </w:r>
    </w:p>
    <w:p w:rsidR="008715A1" w:rsidRDefault="006C29E2">
      <w:pPr>
        <w:tabs>
          <w:tab w:val="right" w:pos="8222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15A1" w:rsidRDefault="006C29E2">
      <w:pPr>
        <w:tabs>
          <w:tab w:val="right" w:pos="8222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научной работе и </w:t>
      </w:r>
    </w:p>
    <w:p w:rsidR="008715A1" w:rsidRDefault="006C29E2">
      <w:pPr>
        <w:tabs>
          <w:tab w:val="right" w:pos="8222"/>
        </w:tabs>
        <w:spacing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начальник управления научных исследований </w:t>
      </w:r>
    </w:p>
    <w:p w:rsidR="008715A1" w:rsidRDefault="006C29E2">
      <w:pPr>
        <w:shd w:val="clear" w:color="auto" w:fill="FFFFFF"/>
        <w:spacing w:line="240" w:lineRule="auto"/>
        <w:ind w:left="4395" w:firstLine="708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Сурхаев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М.А.</w:t>
      </w:r>
    </w:p>
    <w:p w:rsidR="008715A1" w:rsidRDefault="006C29E2">
      <w:pPr>
        <w:spacing w:line="240" w:lineRule="auto"/>
        <w:ind w:left="567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 «___» _______ 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8715A1" w:rsidRDefault="008715A1">
      <w:pPr>
        <w:spacing w:line="240" w:lineRule="auto"/>
        <w:ind w:left="5670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15A1" w:rsidRDefault="008715A1">
      <w:pPr>
        <w:spacing w:line="240" w:lineRule="auto"/>
        <w:ind w:left="5670" w:hanging="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15A1" w:rsidRDefault="008715A1">
      <w:pPr>
        <w:spacing w:line="240" w:lineRule="auto"/>
        <w:ind w:firstLine="66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15A1" w:rsidRDefault="006C29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дисциплины</w:t>
      </w:r>
    </w:p>
    <w:p w:rsidR="008715A1" w:rsidRDefault="006C29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62906171"/>
      <w:r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Теория и методика обучения </w:t>
      </w:r>
      <w:r>
        <w:rPr>
          <w:rFonts w:ascii="Times New Roman" w:hAnsi="Times New Roman" w:cs="Times New Roman"/>
          <w:b/>
          <w:sz w:val="24"/>
          <w:szCs w:val="24"/>
        </w:rPr>
        <w:t>русскому языку</w:t>
      </w:r>
      <w:bookmarkEnd w:id="1"/>
    </w:p>
    <w:p w:rsidR="008715A1" w:rsidRDefault="006C29E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Уровень образования: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подготовка научных и научно-педагогических кадров в аспирантуре</w:t>
      </w:r>
    </w:p>
    <w:p w:rsidR="008715A1" w:rsidRDefault="006C29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5.8.2. Теория и методика обучения и воспитания (русский язык)</w:t>
      </w:r>
    </w:p>
    <w:p w:rsidR="008715A1" w:rsidRDefault="008715A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5A1" w:rsidRDefault="006C29E2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очная</w:t>
      </w:r>
    </w:p>
    <w:p w:rsidR="008715A1" w:rsidRDefault="008715A1">
      <w:pPr>
        <w:tabs>
          <w:tab w:val="right" w:leader="underscore" w:pos="8505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15A1" w:rsidRDefault="006C29E2">
      <w:pPr>
        <w:tabs>
          <w:tab w:val="right" w:leader="underscore" w:pos="8505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Махачкала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8715A1" w:rsidRDefault="006C29E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715A1" w:rsidRDefault="008715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8715A1" w:rsidRDefault="006C29E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1.Цели и задачи освоения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дисциплины</w:t>
      </w:r>
      <w:proofErr w:type="gramStart"/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eastAsia="Times New Roman" w:hAnsi="Times New Roman" w:cs="Times New Roman"/>
          <w:b/>
        </w:rPr>
        <w:t>Т</w:t>
      </w:r>
      <w:proofErr w:type="gramEnd"/>
      <w:r>
        <w:rPr>
          <w:rFonts w:ascii="Times New Roman" w:eastAsia="Times New Roman" w:hAnsi="Times New Roman" w:cs="Times New Roman"/>
          <w:b/>
        </w:rPr>
        <w:t>еория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и методика обучения русскому языку</w:t>
      </w:r>
      <w:r>
        <w:rPr>
          <w:rFonts w:ascii="Times New Roman" w:hAnsi="Times New Roman" w:cs="Times New Roman"/>
          <w:b/>
        </w:rPr>
        <w:t>»:</w:t>
      </w:r>
    </w:p>
    <w:p w:rsidR="008715A1" w:rsidRDefault="006C29E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</w:t>
      </w:r>
      <w:r>
        <w:rPr>
          <w:rFonts w:ascii="Times New Roman" w:eastAsia="Times New Roman" w:hAnsi="Times New Roman" w:cs="Times New Roman"/>
          <w:bCs/>
        </w:rPr>
        <w:t xml:space="preserve">теоретическая (фундаментальная) - исследовать процесс овладения знаниями и умениями, его закономерности, определить принципы обучения, обосновать методы, привести их в систему, создать научные </w:t>
      </w:r>
      <w:r>
        <w:rPr>
          <w:rFonts w:ascii="Times New Roman" w:eastAsia="Times New Roman" w:hAnsi="Times New Roman" w:cs="Times New Roman"/>
          <w:bCs/>
        </w:rPr>
        <w:t>основы конструирования технологий, уроков, их циклов, форм обратной связи и пр.;</w:t>
      </w:r>
    </w:p>
    <w:p w:rsidR="008715A1" w:rsidRDefault="006C29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 2) п</w:t>
      </w:r>
      <w:r>
        <w:rPr>
          <w:rFonts w:ascii="Times New Roman" w:eastAsia="Times New Roman" w:hAnsi="Times New Roman" w:cs="Times New Roman"/>
          <w:bCs/>
        </w:rPr>
        <w:t>рактическая (прикладная) - вооружить будущих преподавателей-исследователей системой методов и приемов деятельности и работы по овладению языковыми курсами и умениями;</w:t>
      </w:r>
    </w:p>
    <w:p w:rsidR="008715A1" w:rsidRDefault="006C29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3) </w:t>
      </w:r>
      <w:r>
        <w:rPr>
          <w:rFonts w:ascii="Times New Roman" w:eastAsia="Times New Roman" w:hAnsi="Times New Roman" w:cs="Times New Roman"/>
        </w:rPr>
        <w:t>способствовать формированию мировоззренческой концепции будущего специалиста-филолога, творческого подхода к профессиональной деятельности;</w:t>
      </w:r>
    </w:p>
    <w:p w:rsidR="008715A1" w:rsidRDefault="006C29E2">
      <w:pPr>
        <w:pStyle w:val="21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4)сформировать понимание методики русского языка как прикладной науки, раскрыв содержание ее основных понятий и кате</w:t>
      </w:r>
      <w:r>
        <w:rPr>
          <w:rFonts w:ascii="Times New Roman" w:hAnsi="Times New Roman" w:cs="Times New Roman"/>
          <w:color w:val="000000"/>
        </w:rPr>
        <w:t xml:space="preserve">горий; </w:t>
      </w:r>
    </w:p>
    <w:p w:rsidR="008715A1" w:rsidRDefault="006C29E2">
      <w:pPr>
        <w:pStyle w:val="af5"/>
        <w:widowControl w:val="0"/>
        <w:ind w:left="360"/>
        <w:contextualSpacing/>
        <w:jc w:val="both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 xml:space="preserve">Задачи дисциплины: </w:t>
      </w:r>
    </w:p>
    <w:p w:rsidR="008715A1" w:rsidRDefault="006C29E2">
      <w:pPr>
        <w:pStyle w:val="af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ознакомить с требованиями, предъявляемыми к уровню и качеству профессиональной подготовки преподавателей общеобразовательной и высшей школы в контексте новой языковой политики;</w:t>
      </w:r>
    </w:p>
    <w:p w:rsidR="008715A1" w:rsidRDefault="006C29E2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научить ставить цели изучения предмета на данном этапе, в данном типе школы или в вузе на разных факультетах; выбирать приемы изучения нового материала – заучивание информации или же ее поиск и открытие; изучать предмет в динамике или в статике; </w:t>
      </w:r>
    </w:p>
    <w:p w:rsidR="008715A1" w:rsidRDefault="006C29E2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</w:rPr>
        <w:t xml:space="preserve"> сформиро</w:t>
      </w:r>
      <w:r>
        <w:rPr>
          <w:rFonts w:ascii="Times New Roman" w:hAnsi="Times New Roman"/>
        </w:rPr>
        <w:t>вать умение сопоставлять различные (альтернативные) концепции, вариантные системы обучения - с точки зрения их целей и путей достижения целей, результативности;</w:t>
      </w:r>
    </w:p>
    <w:p w:rsidR="008715A1" w:rsidRDefault="006C29E2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вооружать </w:t>
      </w:r>
      <w:r>
        <w:rPr>
          <w:rFonts w:ascii="Times New Roman" w:hAnsi="Times New Roman"/>
          <w:b/>
        </w:rPr>
        <w:t>з</w:t>
      </w:r>
      <w:r>
        <w:rPr>
          <w:rFonts w:ascii="Times New Roman" w:hAnsi="Times New Roman"/>
        </w:rPr>
        <w:t xml:space="preserve">наниями в области методики русского языка, на основе </w:t>
      </w:r>
      <w:proofErr w:type="spellStart"/>
      <w:r>
        <w:rPr>
          <w:rFonts w:ascii="Times New Roman" w:hAnsi="Times New Roman"/>
        </w:rPr>
        <w:t>которыхони</w:t>
      </w:r>
      <w:proofErr w:type="spellEnd"/>
      <w:r>
        <w:rPr>
          <w:rFonts w:ascii="Times New Roman" w:hAnsi="Times New Roman"/>
        </w:rPr>
        <w:t xml:space="preserve"> могли бы добиваться</w:t>
      </w:r>
      <w:r>
        <w:rPr>
          <w:rFonts w:ascii="Times New Roman" w:hAnsi="Times New Roman"/>
        </w:rPr>
        <w:t xml:space="preserve"> не только прочного усвоения учащимися программного материала по русскому языку, но и эффективно решать задачи воспитания, формировать у школьников умение самостоятельно совершенствовать свои знания;</w:t>
      </w:r>
    </w:p>
    <w:p w:rsidR="008715A1" w:rsidRDefault="006C29E2">
      <w:pPr>
        <w:pStyle w:val="af6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научить формировать цели и задачи обучения, планировать</w:t>
      </w:r>
      <w:r>
        <w:rPr>
          <w:rFonts w:ascii="Times New Roman" w:hAnsi="Times New Roman"/>
        </w:rPr>
        <w:t xml:space="preserve">, реализовать, анализировать результаты процесса обучения и воспитания на занятиях по лингвистическим дисциплинам в обычных школах, в школах с углубленным изучением русского языка, и в вузах на </w:t>
      </w:r>
      <w:proofErr w:type="gramStart"/>
      <w:r>
        <w:rPr>
          <w:rFonts w:ascii="Times New Roman" w:hAnsi="Times New Roman"/>
        </w:rPr>
        <w:t>филологическом</w:t>
      </w:r>
      <w:proofErr w:type="gramEnd"/>
      <w:r>
        <w:rPr>
          <w:rFonts w:ascii="Times New Roman" w:hAnsi="Times New Roman"/>
        </w:rPr>
        <w:t xml:space="preserve"> и внеязыковых факультетах;</w:t>
      </w:r>
    </w:p>
    <w:p w:rsidR="008715A1" w:rsidRDefault="006C29E2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подготовить к работ</w:t>
      </w:r>
      <w:r>
        <w:rPr>
          <w:rFonts w:ascii="Times New Roman" w:hAnsi="Times New Roman"/>
        </w:rPr>
        <w:t>е в условиях реформируемой системы образования, в частности, вооружить их основами личностно ориентированного обучения, умением проектировать для учащихся индивидуальный маршрут их обучения, воспитания, развития;</w:t>
      </w:r>
    </w:p>
    <w:p w:rsidR="008715A1" w:rsidRDefault="006C29E2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дать теоретические представления об основн</w:t>
      </w:r>
      <w:r>
        <w:rPr>
          <w:rFonts w:ascii="Times New Roman" w:hAnsi="Times New Roman"/>
        </w:rPr>
        <w:t>ых направлениях и содержании современных образовательных технологий и использовать возможности образовательной среды вуза и школы для формирования умения пользоваться современными образовательными технологиями, в том числе и информационными  с учетом  спец</w:t>
      </w:r>
      <w:r>
        <w:rPr>
          <w:rFonts w:ascii="Times New Roman" w:hAnsi="Times New Roman"/>
        </w:rPr>
        <w:t>ифики предмета;</w:t>
      </w:r>
    </w:p>
    <w:p w:rsidR="008715A1" w:rsidRDefault="006C29E2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дать лингвистические основы обучения второму языку с учетом взаимодействия русского и родного языков в сознании учащихся (студентов);</w:t>
      </w:r>
    </w:p>
    <w:p w:rsidR="008715A1" w:rsidRDefault="006C29E2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условия для познавательной деятельности и формирования у них навыков и умений, необходимых для </w:t>
      </w:r>
      <w:r>
        <w:rPr>
          <w:rFonts w:ascii="Times New Roman" w:hAnsi="Times New Roman"/>
        </w:rPr>
        <w:t>решения прикладных задач, специфических для области их профессиональной деятельности;</w:t>
      </w:r>
    </w:p>
    <w:p w:rsidR="008715A1" w:rsidRDefault="006C29E2">
      <w:pPr>
        <w:pStyle w:val="af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ориентировать на использование интерактивных форм усвоения лингвистических дисциплин: мозговой штурм, решение ситуативных задач, кейс-метод, и т.п.</w:t>
      </w:r>
    </w:p>
    <w:p w:rsidR="008715A1" w:rsidRDefault="006C29E2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ориентировать на разра</w:t>
      </w:r>
      <w:r>
        <w:rPr>
          <w:rFonts w:ascii="Times New Roman" w:hAnsi="Times New Roman"/>
        </w:rPr>
        <w:t>ботку проектов, связанных с профильным гуманитарным образованием в средней и высшей школе, а также проектов в сфере межкультурной коммуникации, межнационального речевого общения, речевого этикета в поликультурной среде;</w:t>
      </w:r>
    </w:p>
    <w:p w:rsidR="008715A1" w:rsidRDefault="006C29E2">
      <w:pPr>
        <w:pStyle w:val="FR1"/>
        <w:numPr>
          <w:ilvl w:val="0"/>
          <w:numId w:val="1"/>
        </w:numPr>
        <w:spacing w:befor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привить навыки научно-исследователь</w:t>
      </w:r>
      <w:r>
        <w:rPr>
          <w:sz w:val="22"/>
          <w:szCs w:val="22"/>
        </w:rPr>
        <w:t>ской работы по методике преподавания русского языка как неродного, ознакомить их с методами научно-исследовательской работы с учетом взаимосвязи всех языковых уровней;</w:t>
      </w:r>
    </w:p>
    <w:p w:rsidR="008715A1" w:rsidRDefault="006C29E2">
      <w:pPr>
        <w:pStyle w:val="FR1"/>
        <w:numPr>
          <w:ilvl w:val="0"/>
          <w:numId w:val="1"/>
        </w:numPr>
        <w:spacing w:befor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стимулировать научно-методическое творчество, стремление постоянно совершенствовать своё</w:t>
      </w:r>
      <w:r>
        <w:rPr>
          <w:sz w:val="22"/>
          <w:szCs w:val="22"/>
        </w:rPr>
        <w:t xml:space="preserve"> педагогическое образование, прививать творческое отношение к преподавательской деятельности.</w:t>
      </w:r>
    </w:p>
    <w:p w:rsidR="008715A1" w:rsidRDefault="008715A1">
      <w:pPr>
        <w:tabs>
          <w:tab w:val="left" w:pos="150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8715A1" w:rsidRDefault="006C29E2">
      <w:pPr>
        <w:pStyle w:val="af6"/>
        <w:spacing w:after="0" w:line="240" w:lineRule="auto"/>
        <w:ind w:left="0" w:firstLine="3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2. </w:t>
      </w:r>
      <w:r>
        <w:rPr>
          <w:rFonts w:ascii="Times New Roman" w:eastAsia="Times New Roman" w:hAnsi="Times New Roman"/>
          <w:b/>
        </w:rPr>
        <w:t xml:space="preserve">Место дисциплины «Теория и методика обучения русскому </w:t>
      </w:r>
      <w:proofErr w:type="spellStart"/>
      <w:r>
        <w:rPr>
          <w:rFonts w:ascii="Times New Roman" w:eastAsia="Times New Roman" w:hAnsi="Times New Roman"/>
          <w:b/>
        </w:rPr>
        <w:t>языку</w:t>
      </w:r>
      <w:proofErr w:type="gramStart"/>
      <w:r>
        <w:rPr>
          <w:rFonts w:ascii="Times New Roman" w:eastAsia="Times New Roman" w:hAnsi="Times New Roman"/>
          <w:b/>
        </w:rPr>
        <w:t>»в</w:t>
      </w:r>
      <w:proofErr w:type="spellEnd"/>
      <w:proofErr w:type="gramEnd"/>
      <w:r>
        <w:rPr>
          <w:rFonts w:ascii="Times New Roman" w:eastAsia="Times New Roman" w:hAnsi="Times New Roman"/>
          <w:b/>
        </w:rPr>
        <w:t xml:space="preserve"> структуре ОПОП аспирантуры</w:t>
      </w:r>
    </w:p>
    <w:p w:rsidR="008715A1" w:rsidRDefault="006C2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</w:rPr>
        <w:t xml:space="preserve">Изучение дисциплины «Теория и методика обучения  русскому языку» </w:t>
      </w:r>
      <w:r>
        <w:rPr>
          <w:rFonts w:ascii="Times New Roman" w:eastAsia="Times New Roman" w:hAnsi="Times New Roman" w:cs="Times New Roman"/>
          <w:color w:val="000000"/>
          <w:lang w:eastAsia="en-US"/>
        </w:rPr>
        <w:t>проводится в соответствии с приказом № 951 от 20 октября 2021г. Министерства науки и высшего образования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 и учебным планом </w:t>
      </w:r>
      <w:r>
        <w:rPr>
          <w:rFonts w:ascii="Times New Roman" w:eastAsia="Times New Roman" w:hAnsi="Times New Roman" w:cs="Times New Roman"/>
        </w:rPr>
        <w:t>«Теория и методика обучения  русскому языку</w:t>
      </w:r>
      <w:r>
        <w:rPr>
          <w:rFonts w:ascii="Times New Roman" w:eastAsia="Times New Roman" w:hAnsi="Times New Roman" w:cs="Times New Roman"/>
          <w:b/>
        </w:rPr>
        <w:t>»</w:t>
      </w:r>
      <w:proofErr w:type="gramStart"/>
      <w:r>
        <w:rPr>
          <w:rFonts w:ascii="Times New Roman" w:eastAsia="Times New Roman" w:hAnsi="Times New Roman" w:cs="Times New Roman"/>
        </w:rPr>
        <w:t xml:space="preserve"> .</w:t>
      </w:r>
      <w:proofErr w:type="gramEnd"/>
    </w:p>
    <w:p w:rsidR="008715A1" w:rsidRDefault="006C2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Требования к вх</w:t>
      </w:r>
      <w:r>
        <w:rPr>
          <w:rFonts w:ascii="Times New Roman" w:eastAsia="Times New Roman" w:hAnsi="Times New Roman" w:cs="Times New Roman"/>
        </w:rPr>
        <w:t xml:space="preserve">одным знаниям, умениям и компетенциям формируются на основе знаний, умений и компетенций студента, полученных при изучении учебных дисциплин, предусмотренных учебным планом </w:t>
      </w:r>
      <w:proofErr w:type="spellStart"/>
      <w:r>
        <w:rPr>
          <w:rFonts w:ascii="Times New Roman" w:eastAsia="Times New Roman" w:hAnsi="Times New Roman" w:cs="Times New Roman"/>
        </w:rPr>
        <w:t>бакалавриата</w:t>
      </w:r>
      <w:proofErr w:type="spellEnd"/>
      <w:r>
        <w:rPr>
          <w:rFonts w:ascii="Times New Roman" w:eastAsia="Times New Roman" w:hAnsi="Times New Roman" w:cs="Times New Roman"/>
        </w:rPr>
        <w:t xml:space="preserve"> и магистратуры. </w:t>
      </w:r>
    </w:p>
    <w:p w:rsidR="008715A1" w:rsidRDefault="006C29E2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Необходимыми условиями для освоения дисциплины являют</w:t>
      </w:r>
      <w:r>
        <w:rPr>
          <w:rFonts w:ascii="Times New Roman" w:eastAsia="Times New Roman" w:hAnsi="Times New Roman" w:cs="Times New Roman"/>
        </w:rPr>
        <w:t xml:space="preserve">ся: </w:t>
      </w:r>
    </w:p>
    <w:p w:rsidR="008715A1" w:rsidRDefault="006C29E2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знание основных направлений и содержания современной методики обучения русскому языку;</w:t>
      </w:r>
    </w:p>
    <w:p w:rsidR="008715A1" w:rsidRDefault="006C29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US" w:bidi="en-US"/>
        </w:rPr>
      </w:pPr>
      <w:r>
        <w:rPr>
          <w:rFonts w:ascii="Times New Roman" w:eastAsia="Times New Roman" w:hAnsi="Times New Roman" w:cs="Times New Roman"/>
          <w:lang w:eastAsia="en-US" w:bidi="en-US"/>
        </w:rPr>
        <w:t>умение использовать знания из смежных дисциплин (психологии, педагогики) для решения практических образовательных задач;</w:t>
      </w:r>
    </w:p>
    <w:p w:rsidR="008715A1" w:rsidRDefault="006C29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en-US" w:bidi="en-US"/>
        </w:rPr>
      </w:pPr>
      <w:r>
        <w:rPr>
          <w:rFonts w:ascii="Times New Roman" w:eastAsia="Times New Roman" w:hAnsi="Times New Roman" w:cs="Times New Roman"/>
          <w:lang w:eastAsia="en-US" w:bidi="en-US"/>
        </w:rPr>
        <w:t>владение современными технологиями, методам</w:t>
      </w:r>
      <w:r>
        <w:rPr>
          <w:rFonts w:ascii="Times New Roman" w:eastAsia="Times New Roman" w:hAnsi="Times New Roman" w:cs="Times New Roman"/>
          <w:lang w:eastAsia="en-US" w:bidi="en-US"/>
        </w:rPr>
        <w:t>и и приемами работы в образовательных учреждениях разного типа, методикой проведения разных форм уроков (занятий).</w:t>
      </w:r>
    </w:p>
    <w:p w:rsidR="008715A1" w:rsidRDefault="008715A1">
      <w:pPr>
        <w:tabs>
          <w:tab w:val="right" w:leader="underscore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715A1" w:rsidRDefault="006C29E2">
      <w:pPr>
        <w:keepNext/>
        <w:tabs>
          <w:tab w:val="right" w:leader="underscore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В результате освоения дисциплины аспирант должен:</w:t>
      </w:r>
    </w:p>
    <w:p w:rsidR="008715A1" w:rsidRDefault="008715A1">
      <w:pPr>
        <w:keepNext/>
        <w:tabs>
          <w:tab w:val="right" w:leader="underscore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8715A1" w:rsidRDefault="006C29E2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lang w:eastAsia="en-US"/>
        </w:rPr>
        <w:t>знать</w:t>
      </w:r>
      <w:r>
        <w:rPr>
          <w:rFonts w:ascii="Times New Roman" w:eastAsia="Times New Roman" w:hAnsi="Times New Roman" w:cs="Times New Roman"/>
          <w:bCs/>
          <w:i/>
          <w:lang w:eastAsia="en-US"/>
        </w:rPr>
        <w:t>:</w:t>
      </w:r>
    </w:p>
    <w:p w:rsidR="008715A1" w:rsidRDefault="006C29E2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базовые понятия теории и методики обучения русскому языку и её связи с другими </w:t>
      </w:r>
      <w:r>
        <w:rPr>
          <w:rFonts w:ascii="Times New Roman" w:eastAsia="Calibri" w:hAnsi="Times New Roman" w:cs="Times New Roman"/>
        </w:rPr>
        <w:t>дисциплинами;</w:t>
      </w:r>
    </w:p>
    <w:p w:rsidR="008715A1" w:rsidRDefault="006C29E2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особенности организации учебного процесса в обычных школах и в школах с углубленным изучением русского языка, в вузе на разных факультетах;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- современные проблемы педагогической науки;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- историю развития конкретной научно-педагогической </w:t>
      </w:r>
      <w:r>
        <w:rPr>
          <w:rFonts w:ascii="Times New Roman" w:eastAsia="Times New Roman" w:hAnsi="Times New Roman" w:cs="Times New Roman"/>
          <w:color w:val="000000"/>
          <w:lang w:bidi="ru-RU"/>
        </w:rPr>
        <w:t>проблемы, ее роли и места в - изучаемой научно-педагогической сфере;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bCs/>
          <w:lang w:eastAsia="en-US"/>
        </w:rPr>
        <w:t>- перспективные направления педагогической деятельности, ориентированные на развитие данного образовательного учреждения;</w:t>
      </w:r>
    </w:p>
    <w:p w:rsidR="008715A1" w:rsidRDefault="006C29E2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lang w:bidi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bidi="ru-RU"/>
        </w:rPr>
        <w:t>уметь: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-критически анализировать научно-методическую литературу;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-проектировать программу диссертационного исследования;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-разрабатывать план реализации программы диссертационного исследования;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-использовать современные технологии научной коммуникации;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-интерпретировать результаты собственного исследования;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-разрабатыват</w:t>
      </w:r>
      <w:r>
        <w:rPr>
          <w:rFonts w:ascii="Times New Roman" w:eastAsia="Times New Roman" w:hAnsi="Times New Roman" w:cs="Times New Roman"/>
          <w:color w:val="000000"/>
          <w:lang w:bidi="ru-RU"/>
        </w:rPr>
        <w:t>ь программу педагогического эксперимента и методику ее реализации;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-оформлять и презентовать результаты теоретического и экспериментального исследования.</w:t>
      </w:r>
    </w:p>
    <w:p w:rsidR="008715A1" w:rsidRDefault="006C29E2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color w:val="000000"/>
          <w:lang w:bidi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bidi="ru-RU"/>
        </w:rPr>
        <w:t>владеть: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-основной терминологической базой дисциплины;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-основными методами и приемами объяснения, </w:t>
      </w:r>
      <w:r>
        <w:rPr>
          <w:rFonts w:ascii="Times New Roman" w:eastAsia="Times New Roman" w:hAnsi="Times New Roman" w:cs="Times New Roman"/>
          <w:color w:val="000000"/>
          <w:lang w:bidi="ru-RU"/>
        </w:rPr>
        <w:t>закрепления, повторения материала, развития связной стилистически дифференцированной речи учащихся (студентов);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-современными образовательными технологиями (метод учебного проекта - исследовательского проекта, информационного, творческого, практико-ориенти</w:t>
      </w:r>
      <w:r>
        <w:rPr>
          <w:rFonts w:ascii="Times New Roman" w:eastAsia="Times New Roman" w:hAnsi="Times New Roman" w:cs="Times New Roman"/>
          <w:color w:val="000000"/>
          <w:lang w:bidi="ru-RU"/>
        </w:rPr>
        <w:t>рованного; игровые технологии, модульное обучение, навыками ведения уроков различного типа;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- навыками анализа учебного материала с точки зрения возможностей создания на уроках проблемно-поисковой ситуации, данными о современном состоянии конкретной отрасл</w:t>
      </w:r>
      <w:r>
        <w:rPr>
          <w:rFonts w:ascii="Times New Roman" w:eastAsia="Times New Roman" w:hAnsi="Times New Roman" w:cs="Times New Roman"/>
          <w:color w:val="000000"/>
          <w:lang w:bidi="ru-RU"/>
        </w:rPr>
        <w:t>и педагогической науки;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-конкретными специальными знаниями по научной проблеме, изучаемой аспирантом;</w:t>
      </w:r>
    </w:p>
    <w:p w:rsidR="008715A1" w:rsidRDefault="006C29E2">
      <w:pPr>
        <w:widowControl w:val="0"/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- методами теоретического и экспериментального исследования в научно-педагогической сфере, связанной с кандидатской диссертацией;</w:t>
      </w:r>
    </w:p>
    <w:p w:rsidR="008715A1" w:rsidRDefault="006C29E2">
      <w:pPr>
        <w:spacing w:after="0" w:line="240" w:lineRule="auto"/>
        <w:ind w:firstLine="669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-умением работать с конк</w:t>
      </w:r>
      <w:r>
        <w:rPr>
          <w:rFonts w:ascii="Times New Roman" w:eastAsia="Times New Roman" w:hAnsi="Times New Roman" w:cs="Times New Roman"/>
          <w:color w:val="000000"/>
          <w:lang w:bidi="ru-RU"/>
        </w:rPr>
        <w:t>ретными программными продуктами и ресурсами Интернета и т.п.</w:t>
      </w:r>
    </w:p>
    <w:p w:rsidR="008715A1" w:rsidRDefault="008715A1">
      <w:pPr>
        <w:spacing w:after="0" w:line="240" w:lineRule="auto"/>
        <w:ind w:firstLine="669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8715A1" w:rsidRDefault="006C29E2">
      <w:pPr>
        <w:spacing w:after="0" w:line="240" w:lineRule="auto"/>
        <w:ind w:firstLine="669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</w:rPr>
        <w:t xml:space="preserve">Структура и содержание дисциплины «Теория и методика обучения  русскому языку» </w:t>
      </w:r>
      <w:r>
        <w:rPr>
          <w:rFonts w:ascii="Times New Roman" w:hAnsi="Times New Roman" w:cs="Times New Roman"/>
          <w:b/>
          <w:color w:val="000000"/>
        </w:rPr>
        <w:t>(Очна</w:t>
      </w:r>
      <w:proofErr w:type="gramStart"/>
      <w:r>
        <w:rPr>
          <w:rFonts w:ascii="Times New Roman" w:hAnsi="Times New Roman" w:cs="Times New Roman"/>
          <w:b/>
          <w:color w:val="000000"/>
        </w:rPr>
        <w:t>я-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заочная форма обучения)</w:t>
      </w:r>
    </w:p>
    <w:p w:rsidR="008715A1" w:rsidRDefault="008715A1">
      <w:pPr>
        <w:spacing w:after="0" w:line="240" w:lineRule="auto"/>
        <w:ind w:firstLine="669"/>
        <w:rPr>
          <w:rFonts w:ascii="Times New Roman" w:hAnsi="Times New Roman" w:cs="Times New Roman"/>
          <w:b/>
          <w:color w:val="000000"/>
        </w:rPr>
      </w:pPr>
    </w:p>
    <w:p w:rsidR="008715A1" w:rsidRDefault="006C2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Общая трудоемкость </w:t>
      </w:r>
      <w:r>
        <w:rPr>
          <w:rFonts w:ascii="Times New Roman" w:eastAsia="Times New Roman" w:hAnsi="Times New Roman" w:cs="Times New Roman"/>
          <w:bCs/>
        </w:rPr>
        <w:t xml:space="preserve">дисциплины составляет 4 зачетные единицы, 144 часа. Из них л.-54, пр.-54ч., </w:t>
      </w:r>
      <w:proofErr w:type="spellStart"/>
      <w:r>
        <w:rPr>
          <w:rFonts w:ascii="Times New Roman" w:eastAsia="Times New Roman" w:hAnsi="Times New Roman" w:cs="Times New Roman"/>
          <w:bCs/>
        </w:rPr>
        <w:t>сам</w:t>
      </w:r>
      <w:proofErr w:type="gramStart"/>
      <w:r>
        <w:rPr>
          <w:rFonts w:ascii="Times New Roman" w:eastAsia="Times New Roman" w:hAnsi="Times New Roman" w:cs="Times New Roman"/>
          <w:bCs/>
        </w:rPr>
        <w:t>.р</w:t>
      </w:r>
      <w:proofErr w:type="spellEnd"/>
      <w:proofErr w:type="gramEnd"/>
      <w:r>
        <w:rPr>
          <w:rFonts w:ascii="Times New Roman" w:eastAsia="Times New Roman" w:hAnsi="Times New Roman" w:cs="Times New Roman"/>
          <w:bCs/>
        </w:rPr>
        <w:t xml:space="preserve">. -108 ч. Форма контроля –зачет в 3,4,5 семестрах. </w:t>
      </w:r>
    </w:p>
    <w:p w:rsidR="008715A1" w:rsidRDefault="00871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</w:p>
    <w:p w:rsidR="008715A1" w:rsidRDefault="00871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1"/>
        <w:gridCol w:w="1344"/>
        <w:gridCol w:w="1210"/>
        <w:gridCol w:w="1418"/>
      </w:tblGrid>
      <w:tr w:rsidR="008715A1">
        <w:trPr>
          <w:trHeight w:hRule="exact" w:val="950"/>
        </w:trPr>
        <w:tc>
          <w:tcPr>
            <w:tcW w:w="5521" w:type="dxa"/>
            <w:shd w:val="clear" w:color="auto" w:fill="auto"/>
          </w:tcPr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Вид учебной работы</w:t>
            </w:r>
          </w:p>
        </w:tc>
        <w:tc>
          <w:tcPr>
            <w:tcW w:w="1344" w:type="dxa"/>
            <w:shd w:val="clear" w:color="auto" w:fill="auto"/>
          </w:tcPr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Всего</w:t>
            </w:r>
          </w:p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часов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Style w:val="MSGENFONTSTYLENAMETEMPLATEROLENUMBERMSGENFONTSTYLENAMEBYROLETEXT2MSGENFONTSTYLEMODIFERSIZE11"/>
                <w:rFonts w:eastAsia="Calibri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Очная</w:t>
            </w:r>
          </w:p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Style w:val="MSGENFONTSTYLENAMETEMPLATEROLENUMBERMSGENFONTSTYLENAMEBYROLETEXT2MSGENFONTSTYLEMODIFERSIZE11"/>
                <w:rFonts w:eastAsia="Calibri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форма</w:t>
            </w:r>
          </w:p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обучения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Заочная</w:t>
            </w:r>
          </w:p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форма</w:t>
            </w:r>
          </w:p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обучения</w:t>
            </w:r>
          </w:p>
        </w:tc>
      </w:tr>
      <w:tr w:rsidR="008715A1">
        <w:trPr>
          <w:trHeight w:val="350"/>
        </w:trPr>
        <w:tc>
          <w:tcPr>
            <w:tcW w:w="5521" w:type="dxa"/>
            <w:shd w:val="clear" w:color="auto" w:fill="auto"/>
          </w:tcPr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MSGENFONTSTYLEMODIFERBOLD"/>
                <w:rFonts w:eastAsia="Calibri"/>
              </w:rPr>
              <w:t>Аудиторные занятия (всего)</w:t>
            </w:r>
          </w:p>
        </w:tc>
        <w:tc>
          <w:tcPr>
            <w:tcW w:w="1344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48</w:t>
            </w:r>
          </w:p>
        </w:tc>
        <w:tc>
          <w:tcPr>
            <w:tcW w:w="1210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</w:tr>
      <w:tr w:rsidR="008715A1">
        <w:trPr>
          <w:trHeight w:hRule="exact" w:val="293"/>
        </w:trPr>
        <w:tc>
          <w:tcPr>
            <w:tcW w:w="5521" w:type="dxa"/>
            <w:shd w:val="clear" w:color="auto" w:fill="auto"/>
          </w:tcPr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Лекции</w:t>
            </w:r>
          </w:p>
        </w:tc>
        <w:tc>
          <w:tcPr>
            <w:tcW w:w="1344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24</w:t>
            </w:r>
          </w:p>
        </w:tc>
        <w:tc>
          <w:tcPr>
            <w:tcW w:w="1210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</w:tr>
      <w:tr w:rsidR="008715A1">
        <w:trPr>
          <w:trHeight w:hRule="exact" w:val="293"/>
        </w:trPr>
        <w:tc>
          <w:tcPr>
            <w:tcW w:w="5521" w:type="dxa"/>
            <w:shd w:val="clear" w:color="auto" w:fill="auto"/>
          </w:tcPr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Практические занятия (ПЗ)</w:t>
            </w:r>
          </w:p>
        </w:tc>
        <w:tc>
          <w:tcPr>
            <w:tcW w:w="1344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24</w:t>
            </w:r>
          </w:p>
        </w:tc>
        <w:tc>
          <w:tcPr>
            <w:tcW w:w="1210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</w:tr>
      <w:tr w:rsidR="008715A1">
        <w:trPr>
          <w:trHeight w:hRule="exact" w:val="288"/>
        </w:trPr>
        <w:tc>
          <w:tcPr>
            <w:tcW w:w="5521" w:type="dxa"/>
            <w:shd w:val="clear" w:color="auto" w:fill="auto"/>
          </w:tcPr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Семинары (С)</w:t>
            </w:r>
          </w:p>
        </w:tc>
        <w:tc>
          <w:tcPr>
            <w:tcW w:w="1344" w:type="dxa"/>
            <w:shd w:val="clear" w:color="auto" w:fill="auto"/>
          </w:tcPr>
          <w:p w:rsidR="008715A1" w:rsidRDefault="008715A1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:rsidR="008715A1" w:rsidRDefault="008715A1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715A1" w:rsidRDefault="008715A1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715A1">
        <w:trPr>
          <w:trHeight w:hRule="exact" w:val="293"/>
        </w:trPr>
        <w:tc>
          <w:tcPr>
            <w:tcW w:w="5521" w:type="dxa"/>
            <w:tcBorders>
              <w:bottom w:val="single" w:sz="4" w:space="0" w:color="auto"/>
            </w:tcBorders>
            <w:shd w:val="clear" w:color="auto" w:fill="auto"/>
          </w:tcPr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Лабораторные работы (ЛР)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8715A1" w:rsidRDefault="008715A1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:rsidR="008715A1" w:rsidRDefault="008715A1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715A1" w:rsidRDefault="008715A1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715A1">
        <w:trPr>
          <w:trHeight w:hRule="exact" w:val="288"/>
        </w:trPr>
        <w:tc>
          <w:tcPr>
            <w:tcW w:w="5521" w:type="dxa"/>
            <w:shd w:val="clear" w:color="auto" w:fill="auto"/>
          </w:tcPr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MSGENFONTSTYLEMODIFERBOLD"/>
                <w:rFonts w:eastAsia="Calibri"/>
              </w:rPr>
              <w:t>Самостоятельная работа (всего)</w:t>
            </w:r>
          </w:p>
        </w:tc>
        <w:tc>
          <w:tcPr>
            <w:tcW w:w="1344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96</w:t>
            </w:r>
          </w:p>
        </w:tc>
        <w:tc>
          <w:tcPr>
            <w:tcW w:w="1210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96</w:t>
            </w:r>
          </w:p>
        </w:tc>
        <w:tc>
          <w:tcPr>
            <w:tcW w:w="1418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120</w:t>
            </w:r>
          </w:p>
        </w:tc>
      </w:tr>
      <w:tr w:rsidR="008715A1">
        <w:trPr>
          <w:trHeight w:hRule="exact" w:val="293"/>
        </w:trPr>
        <w:tc>
          <w:tcPr>
            <w:tcW w:w="5521" w:type="dxa"/>
            <w:shd w:val="clear" w:color="auto" w:fill="auto"/>
          </w:tcPr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Самостоятельное изучение тем</w:t>
            </w:r>
          </w:p>
        </w:tc>
        <w:tc>
          <w:tcPr>
            <w:tcW w:w="1344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69</w:t>
            </w:r>
          </w:p>
        </w:tc>
        <w:tc>
          <w:tcPr>
            <w:tcW w:w="1210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69</w:t>
            </w:r>
          </w:p>
        </w:tc>
        <w:tc>
          <w:tcPr>
            <w:tcW w:w="1418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120</w:t>
            </w:r>
          </w:p>
        </w:tc>
      </w:tr>
      <w:tr w:rsidR="008715A1">
        <w:trPr>
          <w:trHeight w:hRule="exact" w:val="288"/>
        </w:trPr>
        <w:tc>
          <w:tcPr>
            <w:tcW w:w="5521" w:type="dxa"/>
            <w:shd w:val="clear" w:color="auto" w:fill="auto"/>
          </w:tcPr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Контрольные работы</w:t>
            </w:r>
          </w:p>
        </w:tc>
        <w:tc>
          <w:tcPr>
            <w:tcW w:w="1344" w:type="dxa"/>
            <w:shd w:val="clear" w:color="auto" w:fill="auto"/>
          </w:tcPr>
          <w:p w:rsidR="008715A1" w:rsidRDefault="008715A1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:rsidR="008715A1" w:rsidRDefault="008715A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715A1" w:rsidRDefault="008715A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715A1">
        <w:trPr>
          <w:trHeight w:hRule="exact" w:val="293"/>
        </w:trPr>
        <w:tc>
          <w:tcPr>
            <w:tcW w:w="5521" w:type="dxa"/>
            <w:shd w:val="clear" w:color="auto" w:fill="auto"/>
          </w:tcPr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</w:rPr>
              <w:t>Реферат</w:t>
            </w:r>
          </w:p>
        </w:tc>
        <w:tc>
          <w:tcPr>
            <w:tcW w:w="1344" w:type="dxa"/>
            <w:shd w:val="clear" w:color="auto" w:fill="auto"/>
          </w:tcPr>
          <w:p w:rsidR="008715A1" w:rsidRDefault="008715A1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:rsidR="008715A1" w:rsidRDefault="008715A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715A1" w:rsidRDefault="008715A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715A1">
        <w:trPr>
          <w:trHeight w:hRule="exact" w:val="632"/>
        </w:trPr>
        <w:tc>
          <w:tcPr>
            <w:tcW w:w="5521" w:type="dxa"/>
            <w:shd w:val="clear" w:color="auto" w:fill="auto"/>
          </w:tcPr>
          <w:p w:rsidR="008715A1" w:rsidRDefault="006C29E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Style w:val="MSGENFONTSTYLENAMETEMPLATEROLENUMBERMSGENFONTSTYLENAMEBYROLETEXT2MSGENFONTSTYLEMODIFERSIZE11"/>
                <w:rFonts w:eastAsia="Calibri"/>
                <w:b/>
              </w:rPr>
            </w:pPr>
            <w:r>
              <w:rPr>
                <w:rStyle w:val="MSGENFONTSTYLENAMETEMPLATEROLENUMBERMSGENFONTSTYLENAMEBYROLETEXT2MSGENFONTSTYLEMODIFERSIZE11"/>
                <w:rFonts w:eastAsia="Calibri"/>
                <w:b/>
              </w:rPr>
              <w:t>Вид промежуточной аттестации (зачет, экзамен)</w:t>
            </w:r>
          </w:p>
          <w:p w:rsidR="008715A1" w:rsidRDefault="008715A1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:rsidR="008715A1" w:rsidRDefault="006C29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27</w:t>
            </w:r>
          </w:p>
        </w:tc>
        <w:tc>
          <w:tcPr>
            <w:tcW w:w="1210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 экзамен</w:t>
            </w:r>
          </w:p>
        </w:tc>
        <w:tc>
          <w:tcPr>
            <w:tcW w:w="1418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экзамен</w:t>
            </w:r>
          </w:p>
        </w:tc>
      </w:tr>
      <w:tr w:rsidR="008715A1">
        <w:trPr>
          <w:trHeight w:hRule="exact" w:val="361"/>
        </w:trPr>
        <w:tc>
          <w:tcPr>
            <w:tcW w:w="5521" w:type="dxa"/>
            <w:shd w:val="clear" w:color="auto" w:fill="auto"/>
          </w:tcPr>
          <w:p w:rsidR="008715A1" w:rsidRDefault="006C29E2">
            <w:pPr>
              <w:pStyle w:val="MSGENFONTSTYLENAMETEMPLATEROLENUMBERMSGENFONTSTYLENAMEBYROLETEXT20"/>
              <w:shd w:val="clear" w:color="auto" w:fill="auto"/>
              <w:tabs>
                <w:tab w:val="left" w:pos="467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Style w:val="MSGENFONTSTYLENAMETEMPLATEROLENUMBERMSGENFONTSTYLENAMEBYROLETEXT2MSGENFONTSTYLEMODIFERSIZE11"/>
                <w:rFonts w:eastAsia="Calibri"/>
                <w:b/>
              </w:rPr>
              <w:t>Общая трудоемкость</w:t>
            </w:r>
          </w:p>
        </w:tc>
        <w:tc>
          <w:tcPr>
            <w:tcW w:w="1344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144</w:t>
            </w:r>
          </w:p>
        </w:tc>
        <w:tc>
          <w:tcPr>
            <w:tcW w:w="1210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144</w:t>
            </w:r>
          </w:p>
        </w:tc>
        <w:tc>
          <w:tcPr>
            <w:tcW w:w="1418" w:type="dxa"/>
            <w:shd w:val="clear" w:color="auto" w:fill="auto"/>
          </w:tcPr>
          <w:p w:rsidR="008715A1" w:rsidRDefault="006C29E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144</w:t>
            </w:r>
          </w:p>
        </w:tc>
      </w:tr>
    </w:tbl>
    <w:p w:rsidR="008715A1" w:rsidRDefault="008715A1">
      <w:pPr>
        <w:tabs>
          <w:tab w:val="left" w:pos="1134"/>
        </w:tabs>
        <w:spacing w:before="100" w:beforeAutospacing="1" w:after="0" w:line="240" w:lineRule="auto"/>
        <w:contextualSpacing/>
        <w:jc w:val="both"/>
      </w:pPr>
    </w:p>
    <w:p w:rsidR="008715A1" w:rsidRDefault="006C29E2">
      <w:pPr>
        <w:pStyle w:val="af6"/>
        <w:spacing w:after="0" w:line="240" w:lineRule="auto"/>
        <w:ind w:left="669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5.Содержание разделов дисциплины</w:t>
      </w:r>
    </w:p>
    <w:p w:rsidR="008715A1" w:rsidRDefault="008715A1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</w:rPr>
      </w:pP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567"/>
        <w:gridCol w:w="4111"/>
        <w:gridCol w:w="850"/>
        <w:gridCol w:w="851"/>
        <w:gridCol w:w="709"/>
        <w:gridCol w:w="1275"/>
        <w:gridCol w:w="689"/>
      </w:tblGrid>
      <w:tr w:rsidR="008715A1">
        <w:trPr>
          <w:cantSplit/>
          <w:trHeight w:val="51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модуля образовательной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раздела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раздела дисциплины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Виды учебной нагрузки и их трудоемкость, часы</w:t>
            </w:r>
          </w:p>
        </w:tc>
      </w:tr>
      <w:tr w:rsidR="008715A1">
        <w:trPr>
          <w:cantSplit/>
          <w:trHeight w:val="1473"/>
          <w:jc w:val="center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.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СРС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контроля (зачет, экзамен)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Всего часов</w:t>
            </w:r>
          </w:p>
        </w:tc>
      </w:tr>
      <w:tr w:rsidR="008715A1">
        <w:trPr>
          <w:trHeight w:val="406"/>
          <w:jc w:val="center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Общие вопросы преподавания русского языка в школе и вузе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8715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20</w:t>
            </w:r>
          </w:p>
        </w:tc>
      </w:tr>
      <w:tr w:rsidR="008715A1">
        <w:trPr>
          <w:trHeight w:val="406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 xml:space="preserve"> 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Методика изучения русского языка как неродного в образовательных организациях разных типов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8715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8715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30</w:t>
            </w:r>
          </w:p>
        </w:tc>
      </w:tr>
      <w:tr w:rsidR="008715A1">
        <w:trPr>
          <w:trHeight w:val="406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 xml:space="preserve"> 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Методика углубленного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изучения отдельных разделов школьного и вузовского курсов русского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8715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23</w:t>
            </w:r>
          </w:p>
        </w:tc>
      </w:tr>
      <w:tr w:rsidR="008715A1">
        <w:trPr>
          <w:trHeight w:val="406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 xml:space="preserve"> 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Современные технологии обучения русскому языку в школе и вузе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8715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20</w:t>
            </w:r>
          </w:p>
        </w:tc>
      </w:tr>
      <w:tr w:rsidR="008715A1">
        <w:trPr>
          <w:trHeight w:val="406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Методика обучению синтаксису и пунктуации. Методика развития связной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8715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24</w:t>
            </w:r>
          </w:p>
        </w:tc>
      </w:tr>
      <w:tr w:rsidR="008715A1">
        <w:trPr>
          <w:trHeight w:val="406"/>
          <w:jc w:val="center"/>
        </w:trPr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144</w:t>
            </w:r>
          </w:p>
        </w:tc>
      </w:tr>
    </w:tbl>
    <w:p w:rsidR="008715A1" w:rsidRDefault="008715A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</w:rPr>
      </w:pPr>
    </w:p>
    <w:p w:rsidR="008715A1" w:rsidRDefault="006C29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4"/>
        </w:rPr>
      </w:pPr>
      <w:r>
        <w:rPr>
          <w:rFonts w:ascii="Times New Roman" w:hAnsi="Times New Roman" w:cs="Times New Roman"/>
          <w:b/>
          <w:spacing w:val="-4"/>
        </w:rPr>
        <w:t>5.1.Содержание лекции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52"/>
        <w:gridCol w:w="1062"/>
        <w:gridCol w:w="6500"/>
      </w:tblGrid>
      <w:tr w:rsidR="008715A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Номер раздела дисциплины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Объем часов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Тема лекции </w:t>
            </w:r>
          </w:p>
        </w:tc>
      </w:tr>
      <w:tr w:rsidR="008715A1">
        <w:trPr>
          <w:jc w:val="center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5A1" w:rsidRDefault="008715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8715A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keepNext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Научные основы технологии и методики преподавания русского языка в школе.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Предмет и задачи методики преподавания русского языка в школе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 вузе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ее специфика.</w:t>
            </w:r>
          </w:p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Методологические основы методики преподавания русского языка. Лингвистические основы мет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одики обучения русскому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языку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сихологические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основы обучения русскому языку в национальной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школе.Дидактические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основы методики обучения русскому языку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национальной школе.</w:t>
            </w:r>
          </w:p>
        </w:tc>
      </w:tr>
      <w:tr w:rsidR="008715A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Формы организации личностно ориентированного учебного процесса.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Формы организации личностно ориентированного учебного процесса. Феномен личностно ориентированного развивающего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обучения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ринципы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построения личностно ориентированной системы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обучения.Технология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личностно ориентированного образовательного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процесса.Функция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урока в системе личностно ориентированного обучения</w:t>
            </w:r>
          </w:p>
        </w:tc>
      </w:tr>
      <w:tr w:rsidR="008715A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Методика развития стилистически дифференцированной речи.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Характеристика лингвистического оформления текстов научного,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делового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азетно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-публицистического, разговорного стилей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Общие и специфические особенности письменной и устной форм коммуникации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3Сопоставление нейтральных и стилистически окрашенных высказываний как основа обучения стилистически адекватному высказыванию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Коммуникативная задача, ситуация речи и создание условий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выбора языковых средств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Форма речи и выбор аутентичных средств оформления речевого высказывания. Умения, необходимые для овладения стилистически дифференцированной речью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Характеристика серий упражнений, подготавливающих к овладению стилистически дифферен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цированной речью</w:t>
            </w:r>
          </w:p>
        </w:tc>
      </w:tr>
      <w:tr w:rsidR="008715A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pStyle w:val="af2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методы ведения нетрадиционных форм уроков (занятий)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Традиционные и нетрадиционные формы проведения уроков.</w:t>
            </w:r>
            <w:r>
              <w:rPr>
                <w:color w:val="000000" w:themeColor="text1"/>
                <w:sz w:val="22"/>
                <w:szCs w:val="22"/>
              </w:rPr>
              <w:t xml:space="preserve"> Методика проведения нетрадиционных форм урока: урок-диспут, урок-конкурс, мозговая атака, урок-лекция,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межпредметный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интегрированный урок, урок-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КВН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,у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рок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-спектакль и т.д.</w:t>
            </w:r>
          </w:p>
          <w:p w:rsidR="008715A1" w:rsidRDefault="006C29E2">
            <w:pPr>
              <w:pStyle w:val="af2"/>
              <w:spacing w:before="0" w:beforeAutospacing="0" w:after="0" w:afterAutospacing="0"/>
              <w:contextualSpacing/>
              <w:jc w:val="both"/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Нетрадиционные</w:t>
            </w:r>
            <w:r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формы</w:t>
            </w:r>
            <w:r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  <w:p w:rsidR="008715A1" w:rsidRDefault="006C29E2">
            <w:pPr>
              <w:pStyle w:val="af2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обучения как один из</w:t>
            </w:r>
            <w:r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способов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повышения</w:t>
            </w:r>
            <w:r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 xml:space="preserve"> 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качества знаний</w:t>
            </w:r>
          </w:p>
          <w:p w:rsidR="008715A1" w:rsidRDefault="006C29E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>Технологии проблемного, проблемно-модульного обучения и развития критического мышления через чтение и письмо на уроках русского языка. Интерактивные технологии: организация работы в парах, группах, игровые формы на уроке и во внеурочной деятельности. Проек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>тная технология в организации исследовательской работы и внеурочной деятельности учащихся по русскому языку. Дистанционное и смешанное обучение русскому языку. Применение информационно-коммуникационных технологий: использование образовательных платформ, об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 xml:space="preserve">разовательных сайтов, цифровых образовательных ресурсов, создание мультимедийных материалов,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>. презентаций, для обучения русскому языку.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</w:t>
            </w:r>
          </w:p>
          <w:p w:rsidR="008715A1" w:rsidRDefault="006C29E2">
            <w:pPr>
              <w:pStyle w:val="af2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Применение технологий инклюзивного обучения русскому языку обучающихся, имеющих ограниченные возможности здоровья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 испытывающих трудности в обучении.</w:t>
            </w:r>
          </w:p>
          <w:p w:rsidR="008715A1" w:rsidRDefault="008715A1">
            <w:pPr>
              <w:pStyle w:val="af2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8715A1">
        <w:trPr>
          <w:jc w:val="center"/>
        </w:trPr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24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15A1" w:rsidRDefault="008715A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8715A1" w:rsidRDefault="006C29E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pacing w:val="-4"/>
        </w:rPr>
      </w:pPr>
      <w:r>
        <w:rPr>
          <w:rFonts w:ascii="Times New Roman" w:hAnsi="Times New Roman" w:cs="Times New Roman"/>
          <w:b/>
          <w:spacing w:val="-4"/>
        </w:rPr>
        <w:t>5.1.Содержание практических занятий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55"/>
        <w:gridCol w:w="354"/>
        <w:gridCol w:w="708"/>
        <w:gridCol w:w="6096"/>
      </w:tblGrid>
      <w:tr w:rsidR="008715A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Номер раздела дисциплины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Объем, часов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практического занятия</w:t>
            </w:r>
          </w:p>
        </w:tc>
      </w:tr>
      <w:tr w:rsidR="008715A1">
        <w:tc>
          <w:tcPr>
            <w:tcW w:w="9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5A1" w:rsidRDefault="008715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8715A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Современная система среднего образования в России, место русского языка как предмета в </w:t>
            </w:r>
            <w:r>
              <w:rPr>
                <w:rFonts w:ascii="Times New Roman" w:hAnsi="Times New Roman" w:cs="Times New Roman"/>
              </w:rPr>
              <w:t>учебных заведениях разных типов, современное состояние его преподавания.</w:t>
            </w:r>
          </w:p>
        </w:tc>
      </w:tr>
      <w:tr w:rsidR="008715A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15A1" w:rsidRDefault="006C29E2">
            <w:pPr>
              <w:tabs>
                <w:tab w:val="left" w:pos="1260"/>
              </w:tabs>
              <w:spacing w:after="0" w:line="240" w:lineRule="auto"/>
              <w:ind w:right="2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как предмет в системе школьного образования: его место в базисном учебном плане, значение, цели, задачи изучения. Состав предмета русский язык и </w:t>
            </w:r>
          </w:p>
        </w:tc>
      </w:tr>
      <w:tr w:rsidR="008715A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tabs>
                <w:tab w:val="left" w:pos="1260"/>
              </w:tabs>
              <w:spacing w:after="0" w:line="240" w:lineRule="auto"/>
              <w:ind w:right="2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Типология </w:t>
            </w:r>
            <w:r>
              <w:rPr>
                <w:rFonts w:ascii="Times New Roman" w:hAnsi="Times New Roman" w:cs="Times New Roman"/>
              </w:rPr>
              <w:t xml:space="preserve">современных программ по русскому языку, содержание и принципы построения основных действующих </w:t>
            </w:r>
            <w:proofErr w:type="gramStart"/>
            <w:r>
              <w:rPr>
                <w:rFonts w:ascii="Times New Roman" w:hAnsi="Times New Roman" w:cs="Times New Roman"/>
              </w:rPr>
              <w:t>программ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их соответствие Государственному образовательному стандарту «Русский язык /родной/».</w:t>
            </w:r>
          </w:p>
        </w:tc>
      </w:tr>
      <w:tr w:rsidR="008715A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tabs>
                <w:tab w:val="left" w:pos="1260"/>
              </w:tabs>
              <w:spacing w:after="0" w:line="240" w:lineRule="auto"/>
              <w:ind w:right="2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Классификация  и характеристика методов и приемов</w:t>
            </w:r>
          </w:p>
        </w:tc>
      </w:tr>
      <w:tr w:rsidR="008715A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tabs>
                <w:tab w:val="left" w:pos="1260"/>
              </w:tabs>
              <w:spacing w:after="0" w:line="240" w:lineRule="auto"/>
              <w:ind w:right="2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Обучение русскому языку в полиэтнической и поликультурной среде (лингвистические подходы, методы, содержание обучения, средства обучения)</w:t>
            </w:r>
          </w:p>
        </w:tc>
      </w:tr>
      <w:tr w:rsidR="008715A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образовательные технологии на уроках русского языка.</w:t>
            </w:r>
          </w:p>
        </w:tc>
      </w:tr>
      <w:tr w:rsidR="008715A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Нетрадиционные уроки русского языка</w:t>
            </w:r>
          </w:p>
        </w:tc>
      </w:tr>
      <w:tr w:rsidR="008715A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Языковой анализ (разбор) как специфический метод обучения, его виды и методика проведения.</w:t>
            </w:r>
          </w:p>
        </w:tc>
      </w:tr>
      <w:tr w:rsidR="008715A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Текстоцентрический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подход как основа коммуникативного обучения </w:t>
            </w:r>
          </w:p>
        </w:tc>
      </w:tr>
      <w:tr w:rsidR="008715A1"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</w:tr>
    </w:tbl>
    <w:p w:rsidR="008715A1" w:rsidRDefault="008715A1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  <w:u w:val="single"/>
        </w:rPr>
      </w:pPr>
    </w:p>
    <w:p w:rsidR="008715A1" w:rsidRDefault="006C29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5.2.Содержание практической части учебного материала</w:t>
      </w:r>
    </w:p>
    <w:p w:rsidR="008715A1" w:rsidRDefault="008715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Прочитайте определения методики преподавания русского языка как науки, данные ведущими учеными-методистами </w:t>
      </w:r>
      <w:r>
        <w:rPr>
          <w:rFonts w:ascii="Times New Roman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 века. Что общего в этих определениях? Какое определение вы считаете наиболее полным? Почему?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«Методика русского языка – это наука о содержании, п</w:t>
      </w:r>
      <w:r>
        <w:rPr>
          <w:rFonts w:ascii="Times New Roman" w:hAnsi="Times New Roman" w:cs="Times New Roman"/>
        </w:rPr>
        <w:t xml:space="preserve">ринципах, методах и приемах обучения русскому литературному языку, о путях и условиях усвоения учащимися  знаний и навыков по русскому языку» – </w:t>
      </w:r>
      <w:proofErr w:type="spellStart"/>
      <w:r>
        <w:rPr>
          <w:rFonts w:ascii="Times New Roman" w:hAnsi="Times New Roman" w:cs="Times New Roman"/>
        </w:rPr>
        <w:t>А.В.Текучев</w:t>
      </w:r>
      <w:proofErr w:type="spellEnd"/>
      <w:r>
        <w:rPr>
          <w:rFonts w:ascii="Times New Roman" w:hAnsi="Times New Roman" w:cs="Times New Roman"/>
        </w:rPr>
        <w:t xml:space="preserve"> (Методика русского языка в средней школе).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«Методика обучения языку – это наука, исследующая законом</w:t>
      </w:r>
      <w:r>
        <w:rPr>
          <w:rFonts w:ascii="Times New Roman" w:hAnsi="Times New Roman" w:cs="Times New Roman"/>
        </w:rPr>
        <w:t xml:space="preserve">ерности усвоения речи, а также технологии обучения» – </w:t>
      </w:r>
      <w:proofErr w:type="spellStart"/>
      <w:r>
        <w:rPr>
          <w:rFonts w:ascii="Times New Roman" w:hAnsi="Times New Roman" w:cs="Times New Roman"/>
        </w:rPr>
        <w:t>Л.П.Федоренко</w:t>
      </w:r>
      <w:proofErr w:type="spellEnd"/>
      <w:r>
        <w:rPr>
          <w:rFonts w:ascii="Times New Roman" w:hAnsi="Times New Roman" w:cs="Times New Roman"/>
        </w:rPr>
        <w:t xml:space="preserve"> (Закономерности усвоения родной речи).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«Методика родного языка – учение о методах (приемах, способах) преподавания и об организации занятий по языку так, чтобы приводили к наиболее успешно</w:t>
      </w:r>
      <w:r>
        <w:rPr>
          <w:rFonts w:ascii="Times New Roman" w:hAnsi="Times New Roman" w:cs="Times New Roman"/>
        </w:rPr>
        <w:t xml:space="preserve">му овладению знаниями и навыками» – </w:t>
      </w:r>
      <w:proofErr w:type="spellStart"/>
      <w:r>
        <w:rPr>
          <w:rFonts w:ascii="Times New Roman" w:hAnsi="Times New Roman" w:cs="Times New Roman"/>
        </w:rPr>
        <w:t>Е.С.Истрина</w:t>
      </w:r>
      <w:proofErr w:type="spellEnd"/>
      <w:r>
        <w:rPr>
          <w:rFonts w:ascii="Times New Roman" w:hAnsi="Times New Roman" w:cs="Times New Roman"/>
        </w:rPr>
        <w:t xml:space="preserve"> (Методика русского языка в средней школе)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Ученик, выполняя упражнение на тему «Проверяемые гласные в корне», подобрал проверочные слова: </w:t>
      </w:r>
      <w:r>
        <w:rPr>
          <w:rFonts w:ascii="Times New Roman" w:hAnsi="Times New Roman" w:cs="Times New Roman"/>
          <w:i/>
        </w:rPr>
        <w:t xml:space="preserve">извинить – вина, обнажить – нагой, подарить – </w:t>
      </w:r>
      <w:proofErr w:type="spellStart"/>
      <w:r>
        <w:rPr>
          <w:rFonts w:ascii="Times New Roman" w:hAnsi="Times New Roman" w:cs="Times New Roman"/>
          <w:i/>
        </w:rPr>
        <w:t>дарить</w:t>
      </w:r>
      <w:proofErr w:type="gramStart"/>
      <w:r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>акова</w:t>
      </w:r>
      <w:proofErr w:type="spellEnd"/>
      <w:r>
        <w:rPr>
          <w:rFonts w:ascii="Times New Roman" w:hAnsi="Times New Roman" w:cs="Times New Roman"/>
        </w:rPr>
        <w:t xml:space="preserve"> причина </w:t>
      </w:r>
      <w:r>
        <w:rPr>
          <w:rFonts w:ascii="Times New Roman" w:hAnsi="Times New Roman" w:cs="Times New Roman"/>
        </w:rPr>
        <w:t>ошибочного подбора проверочных слов? Какие разделы языка необходимо повторить?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Учитель</w:t>
      </w:r>
      <w:r>
        <w:rPr>
          <w:rFonts w:ascii="Times New Roman" w:hAnsi="Times New Roman" w:cs="Times New Roman"/>
        </w:rPr>
        <w:t xml:space="preserve"> в словарно-орфографическом диктанте дал слова: </w:t>
      </w:r>
      <w:r>
        <w:rPr>
          <w:rFonts w:ascii="Times New Roman" w:hAnsi="Times New Roman" w:cs="Times New Roman"/>
          <w:i/>
        </w:rPr>
        <w:t xml:space="preserve">убирать, развиваться, умолять, посадить, разделить, украшать. </w:t>
      </w:r>
      <w:r>
        <w:rPr>
          <w:rFonts w:ascii="Times New Roman" w:hAnsi="Times New Roman" w:cs="Times New Roman"/>
        </w:rPr>
        <w:t>Какую методическую ошибку он допустил? Как бы вы изменили</w:t>
      </w:r>
      <w:r>
        <w:rPr>
          <w:rFonts w:ascii="Times New Roman" w:hAnsi="Times New Roman" w:cs="Times New Roman"/>
        </w:rPr>
        <w:t xml:space="preserve"> задание и почему? Какой раздел языка связан с правописанием подобных слов? Приведите свои примеры омофонов.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 При</w:t>
      </w:r>
      <w:r>
        <w:rPr>
          <w:rFonts w:ascii="Times New Roman" w:hAnsi="Times New Roman" w:cs="Times New Roman"/>
        </w:rPr>
        <w:t xml:space="preserve"> изучении темы «Проверяемая гласная в корне» в упражнении даны слова: </w:t>
      </w:r>
      <w:r>
        <w:rPr>
          <w:rFonts w:ascii="Times New Roman" w:hAnsi="Times New Roman" w:cs="Times New Roman"/>
          <w:i/>
        </w:rPr>
        <w:t>продавать, увядающий, благословить, рассекать, угадать, висит, спартаки</w:t>
      </w:r>
      <w:r>
        <w:rPr>
          <w:rFonts w:ascii="Times New Roman" w:hAnsi="Times New Roman" w:cs="Times New Roman"/>
          <w:i/>
        </w:rPr>
        <w:t xml:space="preserve">ада, заплатить, долина, </w:t>
      </w:r>
      <w:proofErr w:type="spellStart"/>
      <w:r>
        <w:rPr>
          <w:rFonts w:ascii="Times New Roman" w:hAnsi="Times New Roman" w:cs="Times New Roman"/>
          <w:i/>
        </w:rPr>
        <w:t>укорять</w:t>
      </w:r>
      <w:proofErr w:type="gramStart"/>
      <w:r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>К</w:t>
      </w:r>
      <w:proofErr w:type="spellEnd"/>
      <w:proofErr w:type="gramEnd"/>
      <w:r>
        <w:rPr>
          <w:rFonts w:ascii="Times New Roman" w:hAnsi="Times New Roman" w:cs="Times New Roman"/>
        </w:rPr>
        <w:t xml:space="preserve"> каким </w:t>
      </w:r>
      <w:proofErr w:type="spellStart"/>
      <w:r>
        <w:rPr>
          <w:rFonts w:ascii="Times New Roman" w:hAnsi="Times New Roman" w:cs="Times New Roman"/>
        </w:rPr>
        <w:t>словаммогут</w:t>
      </w:r>
      <w:proofErr w:type="spellEnd"/>
      <w:r>
        <w:rPr>
          <w:rFonts w:ascii="Times New Roman" w:hAnsi="Times New Roman" w:cs="Times New Roman"/>
        </w:rPr>
        <w:t xml:space="preserve"> быть неверно подобраны проверочные слова и почему?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Какой раздел</w:t>
      </w:r>
      <w:r>
        <w:rPr>
          <w:rFonts w:ascii="Times New Roman" w:hAnsi="Times New Roman" w:cs="Times New Roman"/>
        </w:rPr>
        <w:t xml:space="preserve"> языка необходимо повторить при выполнении следующего упражнения: </w:t>
      </w:r>
      <w:r>
        <w:rPr>
          <w:rFonts w:ascii="Times New Roman" w:hAnsi="Times New Roman" w:cs="Times New Roman"/>
          <w:i/>
        </w:rPr>
        <w:t xml:space="preserve">врач…м, </w:t>
      </w:r>
      <w:proofErr w:type="spellStart"/>
      <w:r>
        <w:rPr>
          <w:rFonts w:ascii="Times New Roman" w:hAnsi="Times New Roman" w:cs="Times New Roman"/>
          <w:i/>
        </w:rPr>
        <w:t>деш</w:t>
      </w:r>
      <w:proofErr w:type="spellEnd"/>
      <w:r>
        <w:rPr>
          <w:rFonts w:ascii="Times New Roman" w:hAnsi="Times New Roman" w:cs="Times New Roman"/>
          <w:i/>
        </w:rPr>
        <w:t xml:space="preserve">…вый, смерч?, </w:t>
      </w:r>
      <w:proofErr w:type="spellStart"/>
      <w:r>
        <w:rPr>
          <w:rFonts w:ascii="Times New Roman" w:hAnsi="Times New Roman" w:cs="Times New Roman"/>
          <w:i/>
        </w:rPr>
        <w:t>пустош</w:t>
      </w:r>
      <w:proofErr w:type="spellEnd"/>
      <w:r>
        <w:rPr>
          <w:rFonts w:ascii="Times New Roman" w:hAnsi="Times New Roman" w:cs="Times New Roman"/>
          <w:i/>
        </w:rPr>
        <w:t xml:space="preserve">?, </w:t>
      </w:r>
      <w:proofErr w:type="spellStart"/>
      <w:r>
        <w:rPr>
          <w:rFonts w:ascii="Times New Roman" w:hAnsi="Times New Roman" w:cs="Times New Roman"/>
          <w:i/>
        </w:rPr>
        <w:t>уб</w:t>
      </w:r>
      <w:proofErr w:type="spellEnd"/>
      <w:r>
        <w:rPr>
          <w:rFonts w:ascii="Times New Roman" w:hAnsi="Times New Roman" w:cs="Times New Roman"/>
          <w:i/>
        </w:rPr>
        <w:t xml:space="preserve">…рать, </w:t>
      </w:r>
      <w:proofErr w:type="spellStart"/>
      <w:r>
        <w:rPr>
          <w:rFonts w:ascii="Times New Roman" w:hAnsi="Times New Roman" w:cs="Times New Roman"/>
          <w:i/>
        </w:rPr>
        <w:t>пом</w:t>
      </w:r>
      <w:proofErr w:type="spellEnd"/>
      <w:r>
        <w:rPr>
          <w:rFonts w:ascii="Times New Roman" w:hAnsi="Times New Roman" w:cs="Times New Roman"/>
          <w:i/>
        </w:rPr>
        <w:t>…</w:t>
      </w:r>
      <w:proofErr w:type="spellStart"/>
      <w:r>
        <w:rPr>
          <w:rFonts w:ascii="Times New Roman" w:hAnsi="Times New Roman" w:cs="Times New Roman"/>
          <w:i/>
        </w:rPr>
        <w:t>рить</w:t>
      </w:r>
      <w:proofErr w:type="spellEnd"/>
      <w:r>
        <w:rPr>
          <w:rFonts w:ascii="Times New Roman" w:hAnsi="Times New Roman" w:cs="Times New Roman"/>
          <w:i/>
        </w:rPr>
        <w:t>, работать (по</w:t>
      </w:r>
      <w:proofErr w:type="gramStart"/>
      <w:r>
        <w:rPr>
          <w:rFonts w:ascii="Times New Roman" w:hAnsi="Times New Roman" w:cs="Times New Roman"/>
          <w:i/>
        </w:rPr>
        <w:t>)н</w:t>
      </w:r>
      <w:proofErr w:type="gramEnd"/>
      <w:r>
        <w:rPr>
          <w:rFonts w:ascii="Times New Roman" w:hAnsi="Times New Roman" w:cs="Times New Roman"/>
          <w:i/>
        </w:rPr>
        <w:t>овому</w:t>
      </w:r>
      <w:r>
        <w:rPr>
          <w:rFonts w:ascii="Times New Roman" w:hAnsi="Times New Roman" w:cs="Times New Roman"/>
          <w:i/>
        </w:rPr>
        <w:t xml:space="preserve">,  дремуч?, (не) зная, </w:t>
      </w:r>
      <w:proofErr w:type="spellStart"/>
      <w:r>
        <w:rPr>
          <w:rFonts w:ascii="Times New Roman" w:hAnsi="Times New Roman" w:cs="Times New Roman"/>
          <w:i/>
        </w:rPr>
        <w:t>изв</w:t>
      </w:r>
      <w:proofErr w:type="spellEnd"/>
      <w:r>
        <w:rPr>
          <w:rFonts w:ascii="Times New Roman" w:hAnsi="Times New Roman" w:cs="Times New Roman"/>
          <w:i/>
        </w:rPr>
        <w:t xml:space="preserve">…нить, </w:t>
      </w:r>
      <w:proofErr w:type="spellStart"/>
      <w:r>
        <w:rPr>
          <w:rFonts w:ascii="Times New Roman" w:hAnsi="Times New Roman" w:cs="Times New Roman"/>
          <w:i/>
        </w:rPr>
        <w:t>ув</w:t>
      </w:r>
      <w:proofErr w:type="spellEnd"/>
      <w:r>
        <w:rPr>
          <w:rFonts w:ascii="Times New Roman" w:hAnsi="Times New Roman" w:cs="Times New Roman"/>
          <w:i/>
        </w:rPr>
        <w:t xml:space="preserve">…дающий </w:t>
      </w:r>
      <w:r>
        <w:rPr>
          <w:rFonts w:ascii="Times New Roman" w:hAnsi="Times New Roman" w:cs="Times New Roman"/>
        </w:rPr>
        <w:t>?</w:t>
      </w:r>
    </w:p>
    <w:p w:rsidR="008715A1" w:rsidRDefault="006C29E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Написание</w:t>
      </w:r>
      <w:proofErr w:type="gramEnd"/>
      <w:r>
        <w:rPr>
          <w:rFonts w:ascii="Times New Roman" w:hAnsi="Times New Roman" w:cs="Times New Roman"/>
        </w:rPr>
        <w:t xml:space="preserve"> каких слов не связано с определением части речи?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Какой</w:t>
      </w:r>
      <w:r>
        <w:rPr>
          <w:rFonts w:ascii="Times New Roman" w:hAnsi="Times New Roman" w:cs="Times New Roman"/>
        </w:rPr>
        <w:t xml:space="preserve"> раздел языка необходимо повторить при изучении темы «Буквы </w:t>
      </w:r>
      <w:r>
        <w:rPr>
          <w:rFonts w:ascii="Times New Roman" w:hAnsi="Times New Roman" w:cs="Times New Roman"/>
          <w:i/>
        </w:rPr>
        <w:t>о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i/>
        </w:rPr>
        <w:t xml:space="preserve">ё </w:t>
      </w:r>
      <w:r>
        <w:rPr>
          <w:rFonts w:ascii="Times New Roman" w:hAnsi="Times New Roman" w:cs="Times New Roman"/>
        </w:rPr>
        <w:t xml:space="preserve"> после шипящих»? Мотивируйте свой ответ.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7. Почему</w:t>
      </w:r>
      <w:r>
        <w:rPr>
          <w:rFonts w:ascii="Times New Roman" w:hAnsi="Times New Roman" w:cs="Times New Roman"/>
        </w:rPr>
        <w:t xml:space="preserve"> в словах типа </w:t>
      </w:r>
      <w:r>
        <w:rPr>
          <w:rFonts w:ascii="Times New Roman" w:hAnsi="Times New Roman" w:cs="Times New Roman"/>
          <w:i/>
        </w:rPr>
        <w:t xml:space="preserve">овчинный, </w:t>
      </w:r>
      <w:r>
        <w:rPr>
          <w:rFonts w:ascii="Times New Roman" w:hAnsi="Times New Roman" w:cs="Times New Roman"/>
          <w:i/>
        </w:rPr>
        <w:t>осиный, целинный, недюжинный, старинный, истинный, гостиница</w:t>
      </w:r>
      <w:r>
        <w:rPr>
          <w:rFonts w:ascii="Times New Roman" w:hAnsi="Times New Roman" w:cs="Times New Roman"/>
        </w:rPr>
        <w:t xml:space="preserve"> чаще допускают ошибки в написании НН и Н. Какой разбор при изучении данной орфограммы уместнее: морфемный или словообразовательный?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8.П</w:t>
      </w:r>
      <w:r>
        <w:rPr>
          <w:rFonts w:ascii="Times New Roman" w:hAnsi="Times New Roman" w:cs="Times New Roman"/>
        </w:rPr>
        <w:t>риведите примеры различных видов словарного диктанта.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9.Пред</w:t>
      </w:r>
      <w:r>
        <w:rPr>
          <w:rFonts w:ascii="Times New Roman" w:hAnsi="Times New Roman" w:cs="Times New Roman"/>
          <w:b/>
        </w:rPr>
        <w:t>ложите</w:t>
      </w:r>
      <w:r>
        <w:rPr>
          <w:rFonts w:ascii="Times New Roman" w:hAnsi="Times New Roman" w:cs="Times New Roman"/>
        </w:rPr>
        <w:t xml:space="preserve"> разные методы объяснения при изучении темы «Правописание приставок». 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10.Найдите</w:t>
      </w:r>
      <w:r>
        <w:rPr>
          <w:rFonts w:ascii="Times New Roman" w:hAnsi="Times New Roman" w:cs="Times New Roman"/>
        </w:rPr>
        <w:t xml:space="preserve"> ошибки в диктанте, оцените работу. Какие ошибки не учитываются при выставлении оценок?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Утро начинается с зарядки. Я включаю радио и выхожу во двор. </w:t>
      </w:r>
      <w:proofErr w:type="spellStart"/>
      <w:r>
        <w:rPr>
          <w:rFonts w:ascii="Times New Roman" w:hAnsi="Times New Roman" w:cs="Times New Roman"/>
          <w:i/>
        </w:rPr>
        <w:t>Сороченок</w:t>
      </w:r>
      <w:proofErr w:type="spellEnd"/>
      <w:r>
        <w:rPr>
          <w:rFonts w:ascii="Times New Roman" w:hAnsi="Times New Roman" w:cs="Times New Roman"/>
          <w:i/>
        </w:rPr>
        <w:t xml:space="preserve"> Катя скач</w:t>
      </w:r>
      <w:r>
        <w:rPr>
          <w:rFonts w:ascii="Times New Roman" w:hAnsi="Times New Roman" w:cs="Times New Roman"/>
          <w:i/>
        </w:rPr>
        <w:t>ет за мной. В окно несется</w:t>
      </w:r>
      <w:proofErr w:type="gramStart"/>
      <w:r>
        <w:rPr>
          <w:rFonts w:ascii="Times New Roman" w:hAnsi="Times New Roman" w:cs="Times New Roman"/>
          <w:i/>
        </w:rPr>
        <w:t>:»</w:t>
      </w:r>
      <w:proofErr w:type="spellStart"/>
      <w:proofErr w:type="gramEnd"/>
      <w:r>
        <w:rPr>
          <w:rFonts w:ascii="Times New Roman" w:hAnsi="Times New Roman" w:cs="Times New Roman"/>
          <w:i/>
        </w:rPr>
        <w:t>Поставте</w:t>
      </w:r>
      <w:proofErr w:type="spellEnd"/>
      <w:r>
        <w:rPr>
          <w:rFonts w:ascii="Times New Roman" w:hAnsi="Times New Roman" w:cs="Times New Roman"/>
          <w:i/>
        </w:rPr>
        <w:t xml:space="preserve"> ноги на ширину плеч. Первое упражнение </w:t>
      </w:r>
      <w:proofErr w:type="gramStart"/>
      <w:r>
        <w:rPr>
          <w:rFonts w:ascii="Times New Roman" w:hAnsi="Times New Roman" w:cs="Times New Roman"/>
          <w:i/>
        </w:rPr>
        <w:t>–</w:t>
      </w:r>
      <w:proofErr w:type="spellStart"/>
      <w:r>
        <w:rPr>
          <w:rFonts w:ascii="Times New Roman" w:hAnsi="Times New Roman" w:cs="Times New Roman"/>
          <w:i/>
        </w:rPr>
        <w:t>п</w:t>
      </w:r>
      <w:proofErr w:type="gramEnd"/>
      <w:r>
        <w:rPr>
          <w:rFonts w:ascii="Times New Roman" w:hAnsi="Times New Roman" w:cs="Times New Roman"/>
          <w:i/>
        </w:rPr>
        <w:t>отягевание</w:t>
      </w:r>
      <w:proofErr w:type="spellEnd"/>
      <w:r>
        <w:rPr>
          <w:rFonts w:ascii="Times New Roman" w:hAnsi="Times New Roman" w:cs="Times New Roman"/>
          <w:i/>
        </w:rPr>
        <w:t>. Начали!» Очень хорошо на улицы!» Новое упражнение-</w:t>
      </w:r>
      <w:proofErr w:type="spellStart"/>
      <w:r>
        <w:rPr>
          <w:rFonts w:ascii="Times New Roman" w:hAnsi="Times New Roman" w:cs="Times New Roman"/>
          <w:i/>
        </w:rPr>
        <w:t>присидание</w:t>
      </w:r>
      <w:proofErr w:type="spellEnd"/>
      <w:r>
        <w:rPr>
          <w:rFonts w:ascii="Times New Roman" w:hAnsi="Times New Roman" w:cs="Times New Roman"/>
          <w:i/>
        </w:rPr>
        <w:t xml:space="preserve">! Присесть! Встать!»- </w:t>
      </w:r>
      <w:proofErr w:type="spellStart"/>
      <w:r>
        <w:rPr>
          <w:rFonts w:ascii="Times New Roman" w:hAnsi="Times New Roman" w:cs="Times New Roman"/>
          <w:i/>
        </w:rPr>
        <w:t>слышется</w:t>
      </w:r>
      <w:proofErr w:type="spellEnd"/>
      <w:r>
        <w:rPr>
          <w:rFonts w:ascii="Times New Roman" w:hAnsi="Times New Roman" w:cs="Times New Roman"/>
          <w:i/>
        </w:rPr>
        <w:t xml:space="preserve"> из репродуктора.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Катя приседает, но </w:t>
      </w:r>
      <w:proofErr w:type="spellStart"/>
      <w:r>
        <w:rPr>
          <w:rFonts w:ascii="Times New Roman" w:hAnsi="Times New Roman" w:cs="Times New Roman"/>
          <w:i/>
        </w:rPr>
        <w:t>встовать</w:t>
      </w:r>
      <w:proofErr w:type="spellEnd"/>
      <w:r>
        <w:rPr>
          <w:rFonts w:ascii="Times New Roman" w:hAnsi="Times New Roman" w:cs="Times New Roman"/>
          <w:i/>
        </w:rPr>
        <w:t xml:space="preserve"> ей не хочется. Она насмешливо </w:t>
      </w:r>
      <w:r>
        <w:rPr>
          <w:rFonts w:ascii="Times New Roman" w:hAnsi="Times New Roman" w:cs="Times New Roman"/>
          <w:i/>
        </w:rPr>
        <w:t xml:space="preserve">смотрит на меня, </w:t>
      </w:r>
      <w:proofErr w:type="spellStart"/>
      <w:r>
        <w:rPr>
          <w:rFonts w:ascii="Times New Roman" w:hAnsi="Times New Roman" w:cs="Times New Roman"/>
          <w:i/>
        </w:rPr>
        <w:t>удевляется</w:t>
      </w:r>
      <w:proofErr w:type="spellEnd"/>
      <w:r>
        <w:rPr>
          <w:rFonts w:ascii="Times New Roman" w:hAnsi="Times New Roman" w:cs="Times New Roman"/>
          <w:i/>
        </w:rPr>
        <w:t xml:space="preserve">  моему послушанию. И вот </w:t>
      </w:r>
      <w:proofErr w:type="spellStart"/>
      <w:r>
        <w:rPr>
          <w:rFonts w:ascii="Times New Roman" w:hAnsi="Times New Roman" w:cs="Times New Roman"/>
          <w:i/>
        </w:rPr>
        <w:t>слышется</w:t>
      </w:r>
      <w:proofErr w:type="spellEnd"/>
      <w:proofErr w:type="gramStart"/>
      <w:r>
        <w:rPr>
          <w:rFonts w:ascii="Times New Roman" w:hAnsi="Times New Roman" w:cs="Times New Roman"/>
          <w:i/>
        </w:rPr>
        <w:t xml:space="preserve"> :</w:t>
      </w:r>
      <w:proofErr w:type="gramEnd"/>
      <w:r>
        <w:rPr>
          <w:rFonts w:ascii="Times New Roman" w:hAnsi="Times New Roman" w:cs="Times New Roman"/>
          <w:i/>
        </w:rPr>
        <w:t xml:space="preserve"> «</w:t>
      </w:r>
      <w:proofErr w:type="spellStart"/>
      <w:r>
        <w:rPr>
          <w:rFonts w:ascii="Times New Roman" w:hAnsi="Times New Roman" w:cs="Times New Roman"/>
          <w:i/>
        </w:rPr>
        <w:t>Заряткаокончина</w:t>
      </w:r>
      <w:proofErr w:type="spellEnd"/>
      <w:r>
        <w:rPr>
          <w:rFonts w:ascii="Times New Roman" w:hAnsi="Times New Roman" w:cs="Times New Roman"/>
          <w:i/>
        </w:rPr>
        <w:t xml:space="preserve">, переходите к водным процедурам». Катя перелетает к тазу с водой, </w:t>
      </w:r>
      <w:proofErr w:type="spellStart"/>
      <w:r>
        <w:rPr>
          <w:rFonts w:ascii="Times New Roman" w:hAnsi="Times New Roman" w:cs="Times New Roman"/>
          <w:i/>
        </w:rPr>
        <w:t>окунаится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плещится</w:t>
      </w:r>
      <w:proofErr w:type="spellEnd"/>
      <w:r>
        <w:rPr>
          <w:rFonts w:ascii="Times New Roman" w:hAnsi="Times New Roman" w:cs="Times New Roman"/>
          <w:i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i/>
        </w:rPr>
        <w:t>Вререди</w:t>
      </w:r>
      <w:proofErr w:type="spellEnd"/>
      <w:r>
        <w:rPr>
          <w:rFonts w:ascii="Times New Roman" w:hAnsi="Times New Roman" w:cs="Times New Roman"/>
          <w:i/>
        </w:rPr>
        <w:t xml:space="preserve"> у Кате полный событий и </w:t>
      </w:r>
      <w:proofErr w:type="spellStart"/>
      <w:r>
        <w:rPr>
          <w:rFonts w:ascii="Times New Roman" w:hAnsi="Times New Roman" w:cs="Times New Roman"/>
          <w:i/>
        </w:rPr>
        <w:t>преключений</w:t>
      </w:r>
      <w:proofErr w:type="spellEnd"/>
      <w:r>
        <w:rPr>
          <w:rFonts w:ascii="Times New Roman" w:hAnsi="Times New Roman" w:cs="Times New Roman"/>
          <w:i/>
        </w:rPr>
        <w:t xml:space="preserve"> день.</w:t>
      </w:r>
      <w:proofErr w:type="gramEnd"/>
    </w:p>
    <w:p w:rsidR="008715A1" w:rsidRDefault="008715A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11.Как определить</w:t>
      </w:r>
      <w:r>
        <w:rPr>
          <w:rFonts w:ascii="Times New Roman" w:hAnsi="Times New Roman" w:cs="Times New Roman"/>
        </w:rPr>
        <w:t xml:space="preserve"> принадлежность выде</w:t>
      </w:r>
      <w:r>
        <w:rPr>
          <w:rFonts w:ascii="Times New Roman" w:hAnsi="Times New Roman" w:cs="Times New Roman"/>
        </w:rPr>
        <w:t xml:space="preserve">ленных слов к определенной части речи? Объясните правописание </w:t>
      </w:r>
      <w:proofErr w:type="gramStart"/>
      <w:r>
        <w:rPr>
          <w:rFonts w:ascii="Times New Roman" w:hAnsi="Times New Roman" w:cs="Times New Roman"/>
        </w:rPr>
        <w:t>-н</w:t>
      </w:r>
      <w:proofErr w:type="gramEnd"/>
      <w:r>
        <w:rPr>
          <w:rFonts w:ascii="Times New Roman" w:hAnsi="Times New Roman" w:cs="Times New Roman"/>
        </w:rPr>
        <w:t>- и -</w:t>
      </w:r>
      <w:proofErr w:type="spellStart"/>
      <w:r>
        <w:rPr>
          <w:rFonts w:ascii="Times New Roman" w:hAnsi="Times New Roman" w:cs="Times New Roman"/>
        </w:rPr>
        <w:t>нн</w:t>
      </w:r>
      <w:proofErr w:type="spellEnd"/>
      <w:r>
        <w:rPr>
          <w:rFonts w:ascii="Times New Roman" w:hAnsi="Times New Roman" w:cs="Times New Roman"/>
        </w:rPr>
        <w:t xml:space="preserve">- в этих словах.  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Море взволновано бурей. Девушка взволнованна. Он взволнованно говорит о событиях. Тучи рассеяны ветром. Она рассеянна. Олег рассеянно смотрел вдаль.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12.Какими</w:t>
      </w:r>
      <w:r>
        <w:rPr>
          <w:rFonts w:ascii="Times New Roman" w:hAnsi="Times New Roman" w:cs="Times New Roman"/>
        </w:rPr>
        <w:t xml:space="preserve"> приемам</w:t>
      </w:r>
      <w:r>
        <w:rPr>
          <w:rFonts w:ascii="Times New Roman" w:hAnsi="Times New Roman" w:cs="Times New Roman"/>
        </w:rPr>
        <w:t>и можно пользоваться,  чтобы дифференцировать предлоги и омонимичные им части речи?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Вокруг нас были друзья. Вокруг было тихо. Впереди меня сидел брат. Впереди мчалась конница. Договорились на счет поездки. Перевели деньги на счет в банке. Изучать язык в те</w:t>
      </w:r>
      <w:r>
        <w:rPr>
          <w:rFonts w:ascii="Times New Roman" w:hAnsi="Times New Roman" w:cs="Times New Roman"/>
          <w:i/>
        </w:rPr>
        <w:t xml:space="preserve">чение пяти лет. В течении реки наблюдались пороги. В следствие были включены новые материалы. Он не пришел вследствие болезни. 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13.Найдите</w:t>
      </w:r>
      <w:r>
        <w:rPr>
          <w:rFonts w:ascii="Times New Roman" w:hAnsi="Times New Roman" w:cs="Times New Roman"/>
        </w:rPr>
        <w:t xml:space="preserve"> ошибки в данных предложениях и классифицируйте их (орфографические, пунктуационные, речевые…).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1.Я получил </w:t>
      </w:r>
      <w:proofErr w:type="gramStart"/>
      <w:r>
        <w:rPr>
          <w:rFonts w:ascii="Times New Roman" w:hAnsi="Times New Roman" w:cs="Times New Roman"/>
          <w:i/>
        </w:rPr>
        <w:t>истинное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н</w:t>
      </w:r>
      <w:r>
        <w:rPr>
          <w:rFonts w:ascii="Times New Roman" w:hAnsi="Times New Roman" w:cs="Times New Roman"/>
          <w:i/>
        </w:rPr>
        <w:t>аслождениечитав</w:t>
      </w:r>
      <w:proofErr w:type="spellEnd"/>
      <w:r>
        <w:rPr>
          <w:rFonts w:ascii="Times New Roman" w:hAnsi="Times New Roman" w:cs="Times New Roman"/>
          <w:i/>
        </w:rPr>
        <w:t xml:space="preserve"> роман </w:t>
      </w:r>
      <w:proofErr w:type="spellStart"/>
      <w:r>
        <w:rPr>
          <w:rFonts w:ascii="Times New Roman" w:hAnsi="Times New Roman" w:cs="Times New Roman"/>
          <w:i/>
        </w:rPr>
        <w:t>Л.Н.Толстого</w:t>
      </w:r>
      <w:proofErr w:type="spellEnd"/>
      <w:r>
        <w:rPr>
          <w:rFonts w:ascii="Times New Roman" w:hAnsi="Times New Roman" w:cs="Times New Roman"/>
          <w:i/>
        </w:rPr>
        <w:t xml:space="preserve">. 2.На  собраниях регулярно обсуждались успеваемость и </w:t>
      </w:r>
      <w:proofErr w:type="spellStart"/>
      <w:r>
        <w:rPr>
          <w:rFonts w:ascii="Times New Roman" w:hAnsi="Times New Roman" w:cs="Times New Roman"/>
          <w:i/>
        </w:rPr>
        <w:t>расматривается</w:t>
      </w:r>
      <w:proofErr w:type="spellEnd"/>
      <w:r>
        <w:rPr>
          <w:rFonts w:ascii="Times New Roman" w:hAnsi="Times New Roman" w:cs="Times New Roman"/>
          <w:i/>
        </w:rPr>
        <w:t xml:space="preserve"> итоги спортивных саревнований.3. Выражаем </w:t>
      </w:r>
      <w:proofErr w:type="gramStart"/>
      <w:r>
        <w:rPr>
          <w:rFonts w:ascii="Times New Roman" w:hAnsi="Times New Roman" w:cs="Times New Roman"/>
          <w:i/>
        </w:rPr>
        <w:t>глубокая</w:t>
      </w:r>
      <w:proofErr w:type="gramEnd"/>
      <w:r>
        <w:rPr>
          <w:rFonts w:ascii="Times New Roman" w:hAnsi="Times New Roman" w:cs="Times New Roman"/>
          <w:i/>
        </w:rPr>
        <w:t xml:space="preserve"> поздравление всем </w:t>
      </w:r>
      <w:proofErr w:type="spellStart"/>
      <w:r>
        <w:rPr>
          <w:rFonts w:ascii="Times New Roman" w:hAnsi="Times New Roman" w:cs="Times New Roman"/>
          <w:i/>
        </w:rPr>
        <w:t>паклоникам</w:t>
      </w:r>
      <w:proofErr w:type="spellEnd"/>
      <w:r>
        <w:rPr>
          <w:rFonts w:ascii="Times New Roman" w:hAnsi="Times New Roman" w:cs="Times New Roman"/>
          <w:i/>
        </w:rPr>
        <w:t xml:space="preserve">  и любителям спорта. 4.По </w:t>
      </w:r>
      <w:proofErr w:type="spellStart"/>
      <w:r>
        <w:rPr>
          <w:rFonts w:ascii="Times New Roman" w:hAnsi="Times New Roman" w:cs="Times New Roman"/>
          <w:i/>
        </w:rPr>
        <w:t>прибитии</w:t>
      </w:r>
      <w:proofErr w:type="spellEnd"/>
      <w:r>
        <w:rPr>
          <w:rFonts w:ascii="Times New Roman" w:hAnsi="Times New Roman" w:cs="Times New Roman"/>
          <w:i/>
        </w:rPr>
        <w:t xml:space="preserve"> в город мы не захотели идти не в теат</w:t>
      </w:r>
      <w:r>
        <w:rPr>
          <w:rFonts w:ascii="Times New Roman" w:hAnsi="Times New Roman" w:cs="Times New Roman"/>
          <w:i/>
        </w:rPr>
        <w:t xml:space="preserve">р, не в кино, потому что не что другое  кроме встречи с живым чудом ни </w:t>
      </w:r>
      <w:proofErr w:type="spellStart"/>
      <w:r>
        <w:rPr>
          <w:rFonts w:ascii="Times New Roman" w:hAnsi="Times New Roman" w:cs="Times New Roman"/>
          <w:i/>
        </w:rPr>
        <w:t>вликло</w:t>
      </w:r>
      <w:proofErr w:type="spellEnd"/>
      <w:r>
        <w:rPr>
          <w:rFonts w:ascii="Times New Roman" w:hAnsi="Times New Roman" w:cs="Times New Roman"/>
          <w:i/>
        </w:rPr>
        <w:t xml:space="preserve"> нас.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14. При </w:t>
      </w:r>
      <w:proofErr w:type="gramStart"/>
      <w:r>
        <w:rPr>
          <w:rFonts w:ascii="Times New Roman" w:hAnsi="Times New Roman" w:cs="Times New Roman"/>
          <w:b/>
        </w:rPr>
        <w:t>объяснении</w:t>
      </w:r>
      <w:proofErr w:type="gramEnd"/>
      <w:r>
        <w:rPr>
          <w:rFonts w:ascii="Times New Roman" w:hAnsi="Times New Roman" w:cs="Times New Roman"/>
        </w:rPr>
        <w:t xml:space="preserve"> какого материала может быть использовано данное упражнение?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Под окном рос куст роз. 2. С мостика я опустил прут в пруд. 3. Добрый сноп – богатый хлеб. </w:t>
      </w:r>
      <w:r>
        <w:rPr>
          <w:rFonts w:ascii="Times New Roman" w:hAnsi="Times New Roman" w:cs="Times New Roman"/>
        </w:rPr>
        <w:t>4. Вышел на мороз отморозил нос.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15. Каку</w:t>
      </w:r>
      <w:r>
        <w:rPr>
          <w:rFonts w:ascii="Times New Roman" w:hAnsi="Times New Roman" w:cs="Times New Roman"/>
        </w:rPr>
        <w:t>ю цель ставил перед собой учитель, предложив учащимся следующее упражнение?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Определите</w:t>
      </w:r>
      <w:proofErr w:type="gramEnd"/>
      <w:r>
        <w:rPr>
          <w:rFonts w:ascii="Times New Roman" w:hAnsi="Times New Roman" w:cs="Times New Roman"/>
        </w:rPr>
        <w:t xml:space="preserve"> в каких словосочетаниях слова употребляются в переносном значении. Составьте с этими словосочетаниями предложения.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Стальные нерв</w:t>
      </w:r>
      <w:r>
        <w:rPr>
          <w:rFonts w:ascii="Times New Roman" w:hAnsi="Times New Roman" w:cs="Times New Roman"/>
        </w:rPr>
        <w:t>ы – стальной характер, кожаная подошва – подошва горы, воет волк – воет ветер, теплый свитер – теплый прием.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16. При </w:t>
      </w:r>
      <w:proofErr w:type="gramStart"/>
      <w:r>
        <w:rPr>
          <w:rFonts w:ascii="Times New Roman" w:hAnsi="Times New Roman" w:cs="Times New Roman"/>
          <w:b/>
        </w:rPr>
        <w:t>изучении</w:t>
      </w:r>
      <w:proofErr w:type="gramEnd"/>
      <w:r>
        <w:rPr>
          <w:rFonts w:ascii="Times New Roman" w:hAnsi="Times New Roman" w:cs="Times New Roman"/>
        </w:rPr>
        <w:t xml:space="preserve"> какого лексического понятия можно предложить учащимся следующее упражнение? Составьте к этому упражнению задание и прокомментируйт</w:t>
      </w:r>
      <w:r>
        <w:rPr>
          <w:rFonts w:ascii="Times New Roman" w:hAnsi="Times New Roman" w:cs="Times New Roman"/>
        </w:rPr>
        <w:t>е его.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(Эстетика, этика) – это наука о прекрасном, об искусстве, о художественном творчестве. 2.</w:t>
      </w:r>
      <w:proofErr w:type="gramEnd"/>
      <w:r>
        <w:rPr>
          <w:rFonts w:ascii="Times New Roman" w:hAnsi="Times New Roman" w:cs="Times New Roman"/>
        </w:rPr>
        <w:t xml:space="preserve"> Всадник (одел, надел) бурку и вскочил на коня. 3. нам удалось приобрести (абонент, абонемент) на посещение бассейна.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17. Какой</w:t>
      </w:r>
      <w:r>
        <w:rPr>
          <w:rFonts w:ascii="Times New Roman" w:hAnsi="Times New Roman" w:cs="Times New Roman"/>
        </w:rPr>
        <w:t xml:space="preserve"> методический вывод следует из</w:t>
      </w:r>
      <w:r>
        <w:rPr>
          <w:rFonts w:ascii="Times New Roman" w:hAnsi="Times New Roman" w:cs="Times New Roman"/>
        </w:rPr>
        <w:t xml:space="preserve"> следующего высказывания?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«Необходимо так строить упражнения, чтобы искомая грамматическая форма  сама не «бросалась в глаза» учащимся, чтобы для них оставалась возможность выбора, сопоставления, слияния данной формы с другими, сходными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каком-нибудь отно</w:t>
      </w:r>
      <w:r>
        <w:rPr>
          <w:rFonts w:ascii="Times New Roman" w:hAnsi="Times New Roman" w:cs="Times New Roman"/>
        </w:rPr>
        <w:t>шении. Это заставит учащихся не механически выполнять работу, а думать и сознательно принимать то или иное решение».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18.Какие</w:t>
      </w:r>
      <w:r>
        <w:rPr>
          <w:rFonts w:ascii="Times New Roman" w:hAnsi="Times New Roman" w:cs="Times New Roman"/>
        </w:rPr>
        <w:t xml:space="preserve"> затруднения могут испытывать учащиеся при морфемном разборе слов </w:t>
      </w:r>
      <w:r>
        <w:rPr>
          <w:rFonts w:ascii="Times New Roman" w:hAnsi="Times New Roman" w:cs="Times New Roman"/>
          <w:i/>
        </w:rPr>
        <w:t xml:space="preserve">сорочка, ласточка, бабочка; поднять, принять, занять </w:t>
      </w:r>
      <w:r>
        <w:rPr>
          <w:rFonts w:ascii="Times New Roman" w:hAnsi="Times New Roman" w:cs="Times New Roman"/>
        </w:rPr>
        <w:t>и им подобны</w:t>
      </w:r>
      <w:r>
        <w:rPr>
          <w:rFonts w:ascii="Times New Roman" w:hAnsi="Times New Roman" w:cs="Times New Roman"/>
        </w:rPr>
        <w:t>х? Как помочь школьникам справиться с трудностями?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19. Как</w:t>
      </w:r>
      <w:r>
        <w:rPr>
          <w:rFonts w:ascii="Times New Roman" w:hAnsi="Times New Roman" w:cs="Times New Roman"/>
        </w:rPr>
        <w:t xml:space="preserve"> объяснить учащимся, какие ошибки допущены при построении предложений с однородными членами?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В качестве материала для романа «Война и мир» </w:t>
      </w:r>
      <w:proofErr w:type="spellStart"/>
      <w:r>
        <w:rPr>
          <w:rFonts w:ascii="Times New Roman" w:hAnsi="Times New Roman" w:cs="Times New Roman"/>
        </w:rPr>
        <w:t>Л.Н.Толстой</w:t>
      </w:r>
      <w:proofErr w:type="spellEnd"/>
      <w:r>
        <w:rPr>
          <w:rFonts w:ascii="Times New Roman" w:hAnsi="Times New Roman" w:cs="Times New Roman"/>
        </w:rPr>
        <w:t xml:space="preserve"> использовал семейные архивы, мемуары и </w:t>
      </w:r>
      <w:r>
        <w:rPr>
          <w:rFonts w:ascii="Times New Roman" w:hAnsi="Times New Roman" w:cs="Times New Roman"/>
        </w:rPr>
        <w:t>разные документы. 2. Больному давали фрукты, свежий бульон, яблоки и апельсины. 3. Эта книга не только имеет познавательную ценность, но и  большое воспитательное значение.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20. Определите</w:t>
      </w:r>
      <w:r>
        <w:rPr>
          <w:rFonts w:ascii="Times New Roman" w:hAnsi="Times New Roman" w:cs="Times New Roman"/>
        </w:rPr>
        <w:t xml:space="preserve"> выделенные слова как члены предложения. Какие ошибки могут допустить</w:t>
      </w:r>
      <w:r>
        <w:rPr>
          <w:rFonts w:ascii="Times New Roman" w:hAnsi="Times New Roman" w:cs="Times New Roman"/>
        </w:rPr>
        <w:t xml:space="preserve"> учащиеся при этом и почему?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Небо голубое. 2. Дом лесника скрыт высокими дубами и липами. 3. Брат стал пчеловодом. 4. Яблони в цвету радовали глаз.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21. Какие</w:t>
      </w:r>
      <w:r>
        <w:rPr>
          <w:rFonts w:ascii="Times New Roman" w:hAnsi="Times New Roman" w:cs="Times New Roman"/>
        </w:rPr>
        <w:t xml:space="preserve"> затруднения вызовет у школьников анализ по составу следующих слов: </w:t>
      </w:r>
      <w:r>
        <w:rPr>
          <w:rFonts w:ascii="Times New Roman" w:hAnsi="Times New Roman" w:cs="Times New Roman"/>
          <w:i/>
        </w:rPr>
        <w:t>хождение, освещение, кормлен</w:t>
      </w:r>
      <w:r>
        <w:rPr>
          <w:rFonts w:ascii="Times New Roman" w:hAnsi="Times New Roman" w:cs="Times New Roman"/>
          <w:i/>
        </w:rPr>
        <w:t>ие, безбрежный,  песчаный?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22. Укажите</w:t>
      </w:r>
      <w:r>
        <w:rPr>
          <w:rFonts w:ascii="Times New Roman" w:hAnsi="Times New Roman" w:cs="Times New Roman"/>
        </w:rPr>
        <w:t xml:space="preserve">, в чем разница между словообразовательным и морфемным анализом слов. Используйте при этом слова </w:t>
      </w:r>
      <w:proofErr w:type="gramStart"/>
      <w:r>
        <w:rPr>
          <w:rFonts w:ascii="Times New Roman" w:hAnsi="Times New Roman" w:cs="Times New Roman"/>
          <w:i/>
        </w:rPr>
        <w:t>алогичный</w:t>
      </w:r>
      <w:proofErr w:type="gramEnd"/>
      <w:r>
        <w:rPr>
          <w:rFonts w:ascii="Times New Roman" w:hAnsi="Times New Roman" w:cs="Times New Roman"/>
          <w:i/>
        </w:rPr>
        <w:t>, разговориться, безнравственность.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23. е</w:t>
      </w:r>
      <w:r>
        <w:rPr>
          <w:rFonts w:ascii="Times New Roman" w:hAnsi="Times New Roman" w:cs="Times New Roman"/>
        </w:rPr>
        <w:t>сть ли разница в содержании терминов «повторение» и «закрепление»? Есть</w:t>
      </w:r>
      <w:r>
        <w:rPr>
          <w:rFonts w:ascii="Times New Roman" w:hAnsi="Times New Roman" w:cs="Times New Roman"/>
        </w:rPr>
        <w:t xml:space="preserve"> ли отличия в целях и методах  проведения этих компонентов учебного процесса и что сближает эти понятия?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24. Прочитайте</w:t>
      </w:r>
      <w:r>
        <w:rPr>
          <w:rFonts w:ascii="Times New Roman" w:hAnsi="Times New Roman" w:cs="Times New Roman"/>
        </w:rPr>
        <w:t xml:space="preserve"> предложения, найдите в них дополнения и объясните, почему учащиеся часто принимают их за подлежащее?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Молодые саженцы посадили в школьном саду. 2. Заречное поле вспахали трактористы. 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25. Определите</w:t>
      </w:r>
      <w:r>
        <w:rPr>
          <w:rFonts w:ascii="Times New Roman" w:hAnsi="Times New Roman" w:cs="Times New Roman"/>
        </w:rPr>
        <w:t xml:space="preserve">, какие ошибки относятся к </w:t>
      </w:r>
      <w:proofErr w:type="gramStart"/>
      <w:r>
        <w:rPr>
          <w:rFonts w:ascii="Times New Roman" w:hAnsi="Times New Roman" w:cs="Times New Roman"/>
        </w:rPr>
        <w:t>орфографическим</w:t>
      </w:r>
      <w:proofErr w:type="gramEnd"/>
      <w:r>
        <w:rPr>
          <w:rFonts w:ascii="Times New Roman" w:hAnsi="Times New Roman" w:cs="Times New Roman"/>
        </w:rPr>
        <w:t>, а какие к грамматическим?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Моего</w:t>
      </w:r>
      <w:proofErr w:type="gramEnd"/>
      <w:r>
        <w:rPr>
          <w:rFonts w:ascii="Times New Roman" w:hAnsi="Times New Roman" w:cs="Times New Roman"/>
        </w:rPr>
        <w:t xml:space="preserve"> фамилия в списках не было. 2. </w:t>
      </w:r>
      <w:proofErr w:type="spellStart"/>
      <w:r>
        <w:rPr>
          <w:rFonts w:ascii="Times New Roman" w:hAnsi="Times New Roman" w:cs="Times New Roman"/>
        </w:rPr>
        <w:t>Чорное</w:t>
      </w:r>
      <w:proofErr w:type="spellEnd"/>
      <w:r>
        <w:rPr>
          <w:rFonts w:ascii="Times New Roman" w:hAnsi="Times New Roman" w:cs="Times New Roman"/>
        </w:rPr>
        <w:t xml:space="preserve"> кофе мне запрещено пить. 3. Новая книга </w:t>
      </w:r>
      <w:proofErr w:type="spellStart"/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есателя</w:t>
      </w:r>
      <w:proofErr w:type="spellEnd"/>
      <w:r>
        <w:rPr>
          <w:rFonts w:ascii="Times New Roman" w:hAnsi="Times New Roman" w:cs="Times New Roman"/>
        </w:rPr>
        <w:t xml:space="preserve"> вызвала большие интересы. 4. остров – это участок суши, не </w:t>
      </w:r>
      <w:proofErr w:type="spellStart"/>
      <w:r>
        <w:rPr>
          <w:rFonts w:ascii="Times New Roman" w:hAnsi="Times New Roman" w:cs="Times New Roman"/>
        </w:rPr>
        <w:t>косающийся</w:t>
      </w:r>
      <w:proofErr w:type="spellEnd"/>
      <w:r>
        <w:rPr>
          <w:rFonts w:ascii="Times New Roman" w:hAnsi="Times New Roman" w:cs="Times New Roman"/>
        </w:rPr>
        <w:t xml:space="preserve"> с материком. Юноша, уверенный в свою правоту, </w:t>
      </w:r>
      <w:proofErr w:type="spellStart"/>
      <w:r>
        <w:rPr>
          <w:rFonts w:ascii="Times New Roman" w:hAnsi="Times New Roman" w:cs="Times New Roman"/>
        </w:rPr>
        <w:t>горичо</w:t>
      </w:r>
      <w:proofErr w:type="spellEnd"/>
      <w:r>
        <w:rPr>
          <w:rFonts w:ascii="Times New Roman" w:hAnsi="Times New Roman" w:cs="Times New Roman"/>
        </w:rPr>
        <w:t xml:space="preserve"> продолжал спор.</w:t>
      </w:r>
    </w:p>
    <w:p w:rsidR="008715A1" w:rsidRDefault="006C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Содержание самостоятельной работы аспирантов</w:t>
      </w:r>
    </w:p>
    <w:p w:rsidR="008715A1" w:rsidRDefault="008715A1">
      <w:pPr>
        <w:keepNext/>
        <w:spacing w:after="0" w:line="240" w:lineRule="auto"/>
        <w:contextualSpacing/>
        <w:rPr>
          <w:rFonts w:ascii="Times New Roman" w:hAnsi="Times New Roman" w:cs="Times New Roman"/>
          <w:b/>
          <w:spacing w:val="-4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5812"/>
        <w:gridCol w:w="1701"/>
      </w:tblGrid>
      <w:tr w:rsidR="008715A1">
        <w:trPr>
          <w:trHeight w:val="75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Раздел дисциплины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и вид (</w:t>
            </w:r>
            <w:r>
              <w:rPr>
                <w:rFonts w:ascii="Times New Roman" w:hAnsi="Times New Roman" w:cs="Times New Roman"/>
                <w:lang w:eastAsia="en-US"/>
              </w:rPr>
              <w:t>подготовка теоретическог</w:t>
            </w:r>
            <w:r>
              <w:rPr>
                <w:rFonts w:ascii="Times New Roman" w:hAnsi="Times New Roman" w:cs="Times New Roman"/>
                <w:lang w:eastAsia="en-US"/>
              </w:rPr>
              <w:t xml:space="preserve">о материала, </w:t>
            </w:r>
            <w:r>
              <w:rPr>
                <w:rFonts w:ascii="Times New Roman" w:hAnsi="Times New Roman" w:cs="Times New Roman"/>
              </w:rPr>
              <w:t>просмотр и последующий анализ уроков ведущих учителей, составление конспекта урока или его фрагмента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написание реферата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>) СРС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Трудоемкость, часов</w:t>
            </w:r>
          </w:p>
        </w:tc>
      </w:tr>
      <w:tr w:rsidR="008715A1"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pStyle w:val="11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Компоненты содержания обучения: знания, умения и навыки, способы деятельности с языковым и речевым материалом. Виды знаний по русскому языку.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</w:tr>
      <w:tr w:rsidR="008715A1"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pStyle w:val="11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представления теоретического материала в школе и вузе. Понятия, термины в курсе русского языка. Виды определений по их структуре и полноте. Понятия, не раскрываемые в учебниках через определения. Правило, его структура. Виды правил (позитивные – нега</w:t>
            </w:r>
            <w:r>
              <w:rPr>
                <w:sz w:val="22"/>
                <w:szCs w:val="22"/>
              </w:rPr>
              <w:t xml:space="preserve">тивные; простые – сложные; обобщенные и частные). Система определений и правил. </w:t>
            </w:r>
          </w:p>
          <w:p w:rsidR="008715A1" w:rsidRDefault="008715A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</w:tr>
      <w:tr w:rsidR="008715A1"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tabs>
                <w:tab w:val="left" w:pos="1260"/>
              </w:tabs>
              <w:spacing w:after="0" w:line="240" w:lineRule="auto"/>
              <w:ind w:right="2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письменных работ и упражнений по русскому языку. Типология упражнений. Виды диктантов и методика их проведения.</w:t>
            </w:r>
          </w:p>
          <w:p w:rsidR="008715A1" w:rsidRDefault="008715A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</w:tr>
      <w:tr w:rsidR="008715A1"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5A1" w:rsidRDefault="006C29E2">
            <w:pPr>
              <w:tabs>
                <w:tab w:val="left" w:pos="1260"/>
              </w:tabs>
              <w:spacing w:after="0" w:line="240" w:lineRule="auto"/>
              <w:ind w:right="2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Значение, место и основные вопросы фонетики в школе.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нормам произношения и ударения в дагестанской национальной школе. Фонетический и орфоэпический разборы.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состава слова на уроках русского языка. Методика разбора слова по </w:t>
            </w:r>
            <w:r>
              <w:rPr>
                <w:rFonts w:ascii="Times New Roman" w:hAnsi="Times New Roman" w:cs="Times New Roman"/>
              </w:rPr>
              <w:t>составу.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словообразования на уроках русского языка. Словообразовательный анализ в школе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Изучение лексических понятий на уроках русского языка. </w:t>
            </w:r>
            <w:proofErr w:type="spellStart"/>
            <w:r>
              <w:rPr>
                <w:rFonts w:ascii="Times New Roman" w:hAnsi="Times New Roman" w:cs="Times New Roman"/>
              </w:rPr>
              <w:t>Семантизация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слов русского языка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ошибки и работа по их предупреждению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tabs>
                <w:tab w:val="left" w:pos="8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Работа над фразеологизмами на уроке русского языка.</w:t>
            </w:r>
            <w:r>
              <w:rPr>
                <w:rFonts w:ascii="Times New Roman" w:hAnsi="Times New Roman" w:cs="Times New Roman"/>
              </w:rPr>
              <w:t xml:space="preserve"> Использование новых информационных технологий при изучении лексики и фразеологии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tabs>
                <w:tab w:val="left" w:pos="8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Методы и приемы изучения грамматических признаков имен существительных на уроках русского языка.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Методы и приемы изучения имен прилагательных на уроках русского языка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Методы и приемы изучения грамматических признаков глагола на уроках русского языка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Методы и приемы изучения особых форм глагола на уроках русского языка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Методы и </w:t>
            </w:r>
            <w:r>
              <w:rPr>
                <w:rFonts w:ascii="Times New Roman" w:hAnsi="Times New Roman" w:cs="Times New Roman"/>
                <w:lang w:eastAsia="en-US"/>
              </w:rPr>
              <w:t>приемы изучения служебных частей речи на уроках русского языка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Формирование орфографических навыков и умений на уроках по русскому языку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tabs>
                <w:tab w:val="left" w:pos="9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 и типы  орфографических упражнений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tabs>
                <w:tab w:val="left" w:pos="1260"/>
              </w:tabs>
              <w:spacing w:after="0" w:line="240" w:lineRule="auto"/>
              <w:ind w:right="2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проверки и учета орфографических знаний, умений </w:t>
            </w:r>
            <w:r>
              <w:rPr>
                <w:rFonts w:ascii="Times New Roman" w:hAnsi="Times New Roman" w:cs="Times New Roman"/>
              </w:rPr>
              <w:t>и навыков на уроках русского языка. Нормы оценки письменных работ учащихся.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Методы и приемы изучения словосочетания и простого предложения на уроках русского языка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tabs>
                <w:tab w:val="left" w:pos="1260"/>
              </w:tabs>
              <w:spacing w:after="0" w:line="240" w:lineRule="auto"/>
              <w:ind w:right="2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и приемы работы над бессоюзными сложными предложениями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tabs>
                <w:tab w:val="left" w:pos="1260"/>
              </w:tabs>
              <w:spacing w:after="0" w:line="240" w:lineRule="auto"/>
              <w:ind w:right="2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Методы и </w:t>
            </w:r>
            <w:r>
              <w:rPr>
                <w:rFonts w:ascii="Times New Roman" w:hAnsi="Times New Roman" w:cs="Times New Roman"/>
              </w:rPr>
              <w:t>приемы работы над сложными предложениями с разными видами связи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tabs>
                <w:tab w:val="left" w:pos="1260"/>
              </w:tabs>
              <w:spacing w:after="0" w:line="240" w:lineRule="auto"/>
              <w:ind w:right="2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над пунктуационными ошибками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tabs>
                <w:tab w:val="left" w:pos="1260"/>
              </w:tabs>
              <w:spacing w:after="0" w:line="240" w:lineRule="auto"/>
              <w:ind w:right="2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  <w:bCs/>
              </w:rPr>
              <w:t>словарно-семантической работы на уроках русского языка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  <w:bCs/>
              </w:rPr>
              <w:t xml:space="preserve">словарно-стилистической работы на </w:t>
            </w:r>
            <w:r>
              <w:rPr>
                <w:rFonts w:ascii="Times New Roman" w:hAnsi="Times New Roman" w:cs="Times New Roman"/>
                <w:bCs/>
              </w:rPr>
              <w:t>уроках русского языка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обучения изложениям на уроках русского языка. Лексическая работа при подготовке к изложениям.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Методика обучения сочинениям на уроках русского языка. Лексическая работа при подготовке к сочинениям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речи и стилистика в школьном курсе русского языка. Словари и справочники по русскому языку как средство овладения его нормами.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tabs>
                <w:tab w:val="left" w:pos="1260"/>
              </w:tabs>
              <w:spacing w:after="0" w:line="240" w:lineRule="auto"/>
              <w:ind w:right="2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ознакомления учащихся с функционально-смысловыми типами текста: повествованием, описанием, рассуждением.</w:t>
            </w:r>
            <w:r>
              <w:rPr>
                <w:rFonts w:ascii="Times New Roman" w:hAnsi="Times New Roman" w:cs="Times New Roman"/>
              </w:rPr>
              <w:t xml:space="preserve"> Лингвистический анализ текста.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и виды УУД (универсальных учебных действий)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Функции универсальных учебных действий: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учебного проекта -  одна из личностно ориентированных технологий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pStyle w:val="centralhead"/>
              <w:spacing w:before="0" w:beforeAutospacing="0" w:after="0" w:afterAutospacing="0"/>
              <w:contextualSpacing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Организация </w:t>
            </w:r>
            <w:r>
              <w:rPr>
                <w:b w:val="0"/>
              </w:rPr>
              <w:t>исследовательской деятельности учащихся на уроках русского языка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rPr>
          <w:trHeight w:val="707"/>
        </w:trPr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Применения модульной технологии на уроке русского языка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8715A1">
        <w:trPr>
          <w:trHeight w:val="828"/>
        </w:trPr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pStyle w:val="af2"/>
              <w:spacing w:before="0" w:beforeAutospacing="0" w:after="0" w:afterAutospacing="0"/>
              <w:contextualSpacing/>
              <w:jc w:val="both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 xml:space="preserve">Типология уроков в дидактической системе </w:t>
            </w:r>
            <w:proofErr w:type="spellStart"/>
            <w:r>
              <w:rPr>
                <w:bCs/>
                <w:sz w:val="22"/>
                <w:szCs w:val="22"/>
              </w:rPr>
              <w:t>деятельностного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метода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ичностно</w:t>
            </w:r>
            <w:proofErr w:type="spellEnd"/>
            <w:r>
              <w:rPr>
                <w:sz w:val="22"/>
                <w:szCs w:val="22"/>
              </w:rPr>
              <w:t xml:space="preserve"> ориентированное обучение и </w:t>
            </w:r>
            <w:r>
              <w:rPr>
                <w:sz w:val="22"/>
                <w:szCs w:val="22"/>
              </w:rPr>
              <w:t>системно-</w:t>
            </w:r>
            <w:proofErr w:type="spellStart"/>
            <w:r>
              <w:rPr>
                <w:sz w:val="22"/>
                <w:szCs w:val="22"/>
              </w:rPr>
              <w:t>деятельностный</w:t>
            </w:r>
            <w:proofErr w:type="spellEnd"/>
            <w:r>
              <w:rPr>
                <w:sz w:val="22"/>
                <w:szCs w:val="22"/>
              </w:rPr>
              <w:t xml:space="preserve"> подход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  <w:p w:rsidR="008715A1" w:rsidRDefault="008715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715A1"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Принципы построения образовательных программ, обеспечивающих личностное развитие учащихся.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</w:tr>
      <w:tr w:rsidR="008715A1"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87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технологии обучения, их применение в школе и вузе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</w:tr>
      <w:tr w:rsidR="008715A1"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</w:t>
            </w:r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5A1" w:rsidRDefault="006C2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69</w:t>
            </w:r>
          </w:p>
        </w:tc>
      </w:tr>
    </w:tbl>
    <w:p w:rsidR="008715A1" w:rsidRDefault="008715A1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</w:rPr>
      </w:pPr>
    </w:p>
    <w:p w:rsidR="008715A1" w:rsidRDefault="006C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6.1. Содержание обязательной </w:t>
      </w:r>
      <w:r>
        <w:rPr>
          <w:rFonts w:ascii="Times New Roman" w:hAnsi="Times New Roman" w:cs="Times New Roman"/>
          <w:b/>
        </w:rPr>
        <w:t>самостоятельной работы по темам вариативной составляющей самостоятельной работы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1.История методики русского языка.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2.. Методика и ее базисные науки.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3.Общедидактические принципы в применении их к преподаванию русского языка: принципы научности, доступности</w:t>
      </w:r>
      <w:r>
        <w:rPr>
          <w:rFonts w:ascii="Times New Roman" w:hAnsi="Times New Roman" w:cs="Times New Roman"/>
        </w:rPr>
        <w:t>, прочности, последовательности, преемственности, перспективности, наглядности, дифференцированного и развивающего обучения.</w:t>
      </w:r>
      <w:r>
        <w:rPr>
          <w:rFonts w:ascii="Times New Roman" w:hAnsi="Times New Roman" w:cs="Times New Roman"/>
        </w:rPr>
        <w:cr/>
        <w:t xml:space="preserve">4. </w:t>
      </w:r>
      <w:proofErr w:type="spellStart"/>
      <w:r>
        <w:rPr>
          <w:rFonts w:ascii="Times New Roman" w:hAnsi="Times New Roman" w:cs="Times New Roman"/>
        </w:rPr>
        <w:t>Частнодидактические</w:t>
      </w:r>
      <w:proofErr w:type="spellEnd"/>
      <w:r>
        <w:rPr>
          <w:rFonts w:ascii="Times New Roman" w:hAnsi="Times New Roman" w:cs="Times New Roman"/>
        </w:rPr>
        <w:t xml:space="preserve"> принципы обучения русскому языку: изучение языка как системы, взаимосвязь преподавания языка и развитие мышл</w:t>
      </w:r>
      <w:r>
        <w:rPr>
          <w:rFonts w:ascii="Times New Roman" w:hAnsi="Times New Roman" w:cs="Times New Roman"/>
        </w:rPr>
        <w:t>ения, взаимозависимость обучения языку и развития речи и т.д.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Современные методические разработки, поиск альтернативных форм.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Учебно-дидактический комплекс по русскому языку: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школьные учебники,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материалы, дополняющие учебник (учебно-методически</w:t>
      </w:r>
      <w:r>
        <w:rPr>
          <w:rFonts w:ascii="Times New Roman" w:hAnsi="Times New Roman" w:cs="Times New Roman"/>
        </w:rPr>
        <w:t>е рекомендации составителей учебника, дидактические материалы, материалы из опыта работы учителей, справочники и словари),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наглядные пособия разных типов,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учебная техника и учебные принадлежности.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7.Учебник как ведущее средство обучения. Основные фун</w:t>
      </w:r>
      <w:r>
        <w:rPr>
          <w:rFonts w:ascii="Times New Roman" w:hAnsi="Times New Roman" w:cs="Times New Roman"/>
        </w:rPr>
        <w:t xml:space="preserve">кции школьного учебника: информативная, систематизирующая, </w:t>
      </w:r>
      <w:proofErr w:type="spellStart"/>
      <w:r>
        <w:rPr>
          <w:rFonts w:ascii="Times New Roman" w:hAnsi="Times New Roman" w:cs="Times New Roman"/>
        </w:rPr>
        <w:t>трансфрмационная</w:t>
      </w:r>
      <w:proofErr w:type="spellEnd"/>
      <w:r>
        <w:rPr>
          <w:rFonts w:ascii="Times New Roman" w:hAnsi="Times New Roman" w:cs="Times New Roman"/>
        </w:rPr>
        <w:t>. Значение учебника для учителя и ученика.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8.Экспериментальные учебники по русскому языку. «Русский язык».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. Планирование работы на уроках русского языка.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10.Годовые (календарные</w:t>
      </w:r>
      <w:r>
        <w:rPr>
          <w:rFonts w:ascii="Times New Roman" w:hAnsi="Times New Roman" w:cs="Times New Roman"/>
        </w:rPr>
        <w:t>), тематические и поурочные планы. Виды поурочных планов-конспектов. Этапы подготовки учителя к уроку.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Формы организации учебной работы по русскому языку.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12.Структура уроков русского языка. Основные структурные элементы урока. Связь структурных </w:t>
      </w:r>
      <w:r>
        <w:rPr>
          <w:rFonts w:ascii="Times New Roman" w:hAnsi="Times New Roman" w:cs="Times New Roman"/>
        </w:rPr>
        <w:t>элементов урока с психологическим процессом познания.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Способы проверки домашнего задания. Опрос учащихся на уроке. Место и виды опроса: устный опрос и его варианты, контрольные письменные работы. Формы опроса: </w:t>
      </w:r>
      <w:proofErr w:type="gramStart"/>
      <w:r>
        <w:rPr>
          <w:rFonts w:ascii="Times New Roman" w:hAnsi="Times New Roman" w:cs="Times New Roman"/>
        </w:rPr>
        <w:t>индивидуальный</w:t>
      </w:r>
      <w:proofErr w:type="gramEnd"/>
      <w:r>
        <w:rPr>
          <w:rFonts w:ascii="Times New Roman" w:hAnsi="Times New Roman" w:cs="Times New Roman"/>
        </w:rPr>
        <w:t xml:space="preserve">, фронтальный, уплотненный. </w:t>
      </w:r>
      <w:r>
        <w:rPr>
          <w:rFonts w:ascii="Times New Roman" w:hAnsi="Times New Roman" w:cs="Times New Roman"/>
        </w:rPr>
        <w:t>Организация домашней работы.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14.Приемы введения нового материала.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15.Приемы закрепления изученного.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Примерные планы-конспекты проведения уроков разных типов. Анализ урока русского языка учителем и роль мотивировки выставленных оценок. Критерии оценок.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Методика преподавания основных разделов курса: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)М</w:t>
      </w:r>
      <w:proofErr w:type="gramEnd"/>
      <w:r>
        <w:rPr>
          <w:rFonts w:ascii="Times New Roman" w:hAnsi="Times New Roman" w:cs="Times New Roman"/>
        </w:rPr>
        <w:t xml:space="preserve">етодика преподавания фонетики.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Методика преподавания лексики и фразеологии.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Методика преподавания </w:t>
      </w:r>
      <w:proofErr w:type="spellStart"/>
      <w:r>
        <w:rPr>
          <w:rFonts w:ascii="Times New Roman" w:hAnsi="Times New Roman" w:cs="Times New Roman"/>
        </w:rPr>
        <w:t>морфемики</w:t>
      </w:r>
      <w:proofErr w:type="spellEnd"/>
      <w:r>
        <w:rPr>
          <w:rFonts w:ascii="Times New Roman" w:hAnsi="Times New Roman" w:cs="Times New Roman"/>
        </w:rPr>
        <w:t xml:space="preserve"> и словообразования.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Методика преподавания грамматики (морфологии и синтаксиса).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18..</w:t>
      </w:r>
      <w:r>
        <w:rPr>
          <w:rFonts w:ascii="Times New Roman" w:hAnsi="Times New Roman" w:cs="Times New Roman"/>
        </w:rPr>
        <w:t xml:space="preserve"> Методика обучения орфографии.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19.. Методика обучения пунктуации.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Методика обучения развития речи (РР).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Внеклассная работа по русскому языку.</w:t>
      </w:r>
    </w:p>
    <w:p w:rsidR="008715A1" w:rsidRDefault="008715A1">
      <w:pPr>
        <w:spacing w:after="0" w:line="240" w:lineRule="auto"/>
        <w:rPr>
          <w:rFonts w:ascii="Times New Roman" w:hAnsi="Times New Roman" w:cs="Times New Roman"/>
        </w:rPr>
      </w:pPr>
    </w:p>
    <w:p w:rsidR="008715A1" w:rsidRDefault="006C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Образовательные технологии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 </w:t>
      </w:r>
      <w:r>
        <w:rPr>
          <w:sz w:val="22"/>
          <w:szCs w:val="22"/>
        </w:rPr>
        <w:t>условиях реализации требований ФГОС ООО наиболее актуальными становятся </w:t>
      </w:r>
      <w:r>
        <w:rPr>
          <w:b/>
          <w:bCs/>
          <w:sz w:val="22"/>
          <w:szCs w:val="22"/>
        </w:rPr>
        <w:t>т</w:t>
      </w:r>
      <w:r>
        <w:rPr>
          <w:b/>
          <w:bCs/>
          <w:sz w:val="22"/>
          <w:szCs w:val="22"/>
        </w:rPr>
        <w:t>ехнологии: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</w:t>
      </w:r>
      <w:proofErr w:type="gramStart"/>
      <w:r>
        <w:rPr>
          <w:sz w:val="22"/>
          <w:szCs w:val="22"/>
        </w:rPr>
        <w:t>  И</w:t>
      </w:r>
      <w:proofErr w:type="gramEnd"/>
      <w:r>
        <w:rPr>
          <w:sz w:val="22"/>
          <w:szCs w:val="22"/>
        </w:rPr>
        <w:t>нформационно – коммуникационная технология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2    Технология развития критического мышления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3    Проектная технология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4    Технология развивающего обучения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5    </w:t>
      </w:r>
      <w:proofErr w:type="spellStart"/>
      <w:r>
        <w:rPr>
          <w:sz w:val="22"/>
          <w:szCs w:val="22"/>
        </w:rPr>
        <w:t>Здоровьесберегающие</w:t>
      </w:r>
      <w:proofErr w:type="spellEnd"/>
      <w:r>
        <w:rPr>
          <w:sz w:val="22"/>
          <w:szCs w:val="22"/>
        </w:rPr>
        <w:t> технологии  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6    Технология проблемного обучения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7    Игровые</w:t>
      </w:r>
      <w:r>
        <w:rPr>
          <w:sz w:val="22"/>
          <w:szCs w:val="22"/>
        </w:rPr>
        <w:t xml:space="preserve"> технологии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8    Модульная технология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9    Технология мастерских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10    Кейс – технология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11  Технология интегрированного обучения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lastRenderedPageBreak/>
        <w:t>12  Педагогика сотрудничества. 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13  Технологии уровневой дифференциации 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14  Групповые технологии. </w:t>
      </w:r>
    </w:p>
    <w:p w:rsidR="008715A1" w:rsidRDefault="006C29E2">
      <w:pPr>
        <w:pStyle w:val="af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15  Традиционные </w:t>
      </w:r>
      <w:r>
        <w:rPr>
          <w:sz w:val="22"/>
          <w:szCs w:val="22"/>
        </w:rPr>
        <w:t>технологии (классно-урочная система)</w:t>
      </w:r>
    </w:p>
    <w:p w:rsidR="008715A1" w:rsidRDefault="008715A1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8715A1" w:rsidRDefault="008715A1">
      <w:pPr>
        <w:pStyle w:val="3"/>
        <w:spacing w:before="0" w:line="240" w:lineRule="auto"/>
        <w:contextualSpacing/>
        <w:rPr>
          <w:rFonts w:ascii="Times New Roman" w:hAnsi="Times New Roman" w:cs="Times New Roman"/>
        </w:rPr>
      </w:pPr>
    </w:p>
    <w:p w:rsidR="008715A1" w:rsidRDefault="006C29E2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Оценочные средства для текущего контроля успеваемости и промежуточной аттестации.</w:t>
      </w:r>
    </w:p>
    <w:p w:rsidR="008715A1" w:rsidRDefault="006C29E2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8.1. Оценочные средства для текущего контроля успеваемости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Практическое задание 1</w:t>
      </w:r>
      <w:r>
        <w:rPr>
          <w:rFonts w:ascii="Times New Roman" w:hAnsi="Times New Roman" w:cs="Times New Roman"/>
        </w:rPr>
        <w:t xml:space="preserve">: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Подготовить  аннотацию  одной  из  программ  по</w:t>
      </w:r>
      <w:r>
        <w:rPr>
          <w:rFonts w:ascii="Times New Roman" w:hAnsi="Times New Roman" w:cs="Times New Roman"/>
        </w:rPr>
        <w:t xml:space="preserve">  русскому  языку,  отметив  сформулированные  составителями  цель,  задачи  преподавания  русского  языка,  указав  особенности  структуры  программы,  принцип  ее построения.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Практическое задание 2: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Подготовить  письменный  анализ  одного  из  учебных</w:t>
      </w:r>
      <w:r>
        <w:rPr>
          <w:rFonts w:ascii="Times New Roman" w:hAnsi="Times New Roman" w:cs="Times New Roman"/>
        </w:rPr>
        <w:t xml:space="preserve">  комплексов  (учебников)  по  русскому  языку,  включающий  описание:  его  структуры; принципов  подачи  теоретического  материала  в  учебниках  для  разных классов и его соотношения с практическим материалом; видов упражнений и  практических  заданий; </w:t>
      </w:r>
      <w:r>
        <w:rPr>
          <w:rFonts w:ascii="Times New Roman" w:hAnsi="Times New Roman" w:cs="Times New Roman"/>
        </w:rPr>
        <w:t xml:space="preserve"> системы  работы  по  развитию  речи;  системы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повторения;  характера  дидактического  (текстового)  материала,  его образовательной  (информационной)  и воспитательной  ценности;  наглядности, принятых условных и графических обозначений. </w:t>
      </w:r>
      <w:proofErr w:type="gramEnd"/>
    </w:p>
    <w:p w:rsidR="008715A1" w:rsidRDefault="006C29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</w:t>
      </w:r>
      <w:r>
        <w:rPr>
          <w:rFonts w:ascii="Times New Roman" w:hAnsi="Times New Roman" w:cs="Times New Roman"/>
          <w:b/>
        </w:rPr>
        <w:t xml:space="preserve">дание 3: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Просмотреть видео-уроки (библиотека, зал по подготовке к педпрактике). Подготовить  </w:t>
      </w:r>
      <w:proofErr w:type="gramStart"/>
      <w:r>
        <w:rPr>
          <w:rFonts w:ascii="Times New Roman" w:hAnsi="Times New Roman" w:cs="Times New Roman"/>
        </w:rPr>
        <w:t>письменный  анализ  одного из уроков используя</w:t>
      </w:r>
      <w:proofErr w:type="gramEnd"/>
      <w:r>
        <w:rPr>
          <w:rFonts w:ascii="Times New Roman" w:hAnsi="Times New Roman" w:cs="Times New Roman"/>
        </w:rPr>
        <w:t xml:space="preserve"> разные виды анализа: поэлементный (последовательный), целостный, системный (комплексный),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Практическое задание 4: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Составить  тематический  план  на 6-10 уроков,  а  также  план-конспект любого урока, включенного в тематический план.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Практическое задание 5: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Контрольная работа по теме</w:t>
      </w:r>
      <w:r>
        <w:rPr>
          <w:rFonts w:ascii="Times New Roman" w:hAnsi="Times New Roman" w:cs="Times New Roman"/>
        </w:rPr>
        <w:t xml:space="preserve"> «Методика  проведения  обучающих  и  контрольных  диктантов». </w:t>
      </w:r>
      <w:proofErr w:type="gramStart"/>
      <w:r>
        <w:rPr>
          <w:rFonts w:ascii="Times New Roman" w:hAnsi="Times New Roman" w:cs="Times New Roman"/>
        </w:rPr>
        <w:t>(Теоретические вопрос</w:t>
      </w:r>
      <w:r>
        <w:rPr>
          <w:rFonts w:ascii="Times New Roman" w:hAnsi="Times New Roman" w:cs="Times New Roman"/>
        </w:rPr>
        <w:t>ы:</w:t>
      </w:r>
      <w:proofErr w:type="gramEnd"/>
      <w:r>
        <w:rPr>
          <w:rFonts w:ascii="Times New Roman" w:hAnsi="Times New Roman" w:cs="Times New Roman"/>
        </w:rPr>
        <w:t xml:space="preserve"> Требования к тексту диктанта, Методика проведения диктанта, Нормы оценок. Практическая часть </w:t>
      </w:r>
      <w:proofErr w:type="gramStart"/>
      <w:r>
        <w:rPr>
          <w:rFonts w:ascii="Times New Roman" w:hAnsi="Times New Roman" w:cs="Times New Roman"/>
        </w:rPr>
        <w:t>:П</w:t>
      </w:r>
      <w:proofErr w:type="gramEnd"/>
      <w:r>
        <w:rPr>
          <w:rFonts w:ascii="Times New Roman" w:hAnsi="Times New Roman" w:cs="Times New Roman"/>
        </w:rPr>
        <w:t xml:space="preserve">роверка и оценивание диктанта студентов 1 курса)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Практическое задание 6: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Апробация конспекта урока  на тему «Изложение»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Практическое задание 7: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Учет,  анал</w:t>
      </w:r>
      <w:r>
        <w:rPr>
          <w:rFonts w:ascii="Times New Roman" w:hAnsi="Times New Roman" w:cs="Times New Roman"/>
        </w:rPr>
        <w:t xml:space="preserve">из  и  классификация  ошибок  в  письменных  работах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Учащихся (студентов).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Практическое задание 8: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Подготовить  схему-таблицу  видов  языкового  разбора  по  русскому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языку  и  карточки  с  образцами  языкового  разбора  (по  две  на  каждый  вид разбора). 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задание 9: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Подготовить  материалы  с  образцами  алгоритмов,  опорных  конспектов,  заданий  и  упражнений,  реализуемых  с  компьютерной поддержкой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8715A1" w:rsidRDefault="006C29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задание 10:</w:t>
      </w:r>
    </w:p>
    <w:p w:rsidR="008715A1" w:rsidRDefault="006C2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Характеристика    УМК  по  русскому  языку  для 5-9  классов. </w:t>
      </w:r>
    </w:p>
    <w:p w:rsidR="008715A1" w:rsidRDefault="006C29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задание 11:</w:t>
      </w:r>
    </w:p>
    <w:p w:rsidR="008715A1" w:rsidRDefault="006C29E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Развернутый конспект урока русского языка (класс и тема выбираются самостоятельно)</w:t>
      </w:r>
    </w:p>
    <w:p w:rsidR="008715A1" w:rsidRDefault="008715A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182"/>
        <w:gridCol w:w="6437"/>
      </w:tblGrid>
      <w:tr w:rsidR="008715A1">
        <w:tc>
          <w:tcPr>
            <w:tcW w:w="561" w:type="dxa"/>
            <w:shd w:val="clear" w:color="auto" w:fill="D9D9D9"/>
          </w:tcPr>
          <w:p w:rsidR="008715A1" w:rsidRDefault="006C29E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8715A1" w:rsidRDefault="006C29E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2182" w:type="dxa"/>
            <w:shd w:val="clear" w:color="auto" w:fill="D9D9D9"/>
          </w:tcPr>
          <w:p w:rsidR="008715A1" w:rsidRDefault="006C29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Примерное название дисциплины модуля</w:t>
            </w:r>
          </w:p>
        </w:tc>
        <w:tc>
          <w:tcPr>
            <w:tcW w:w="6437" w:type="dxa"/>
            <w:shd w:val="clear" w:color="auto" w:fill="D9D9D9"/>
            <w:vAlign w:val="center"/>
          </w:tcPr>
          <w:p w:rsidR="008715A1" w:rsidRDefault="006C2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Типовые контрол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ьные задания или иные материалы, необходимые для оценки знаний, умений, навыков и (или) опыта деятельности</w:t>
            </w:r>
          </w:p>
        </w:tc>
      </w:tr>
      <w:tr w:rsidR="008715A1">
        <w:tc>
          <w:tcPr>
            <w:tcW w:w="561" w:type="dxa"/>
          </w:tcPr>
          <w:p w:rsidR="008715A1" w:rsidRDefault="006C2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182" w:type="dxa"/>
          </w:tcPr>
          <w:p w:rsidR="008715A1" w:rsidRDefault="006C29E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Введение в методику обучения русскому языку</w:t>
            </w:r>
          </w:p>
          <w:p w:rsidR="008715A1" w:rsidRDefault="008715A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437" w:type="dxa"/>
          </w:tcPr>
          <w:p w:rsidR="008715A1" w:rsidRDefault="006C2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Собеседование, диагностический входной контроль, проверка выполнения заданий, подготовленных средств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обучения, мини-проекта, проверка и обсуждение презентаций,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мини-творческие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работы.</w:t>
            </w:r>
          </w:p>
        </w:tc>
      </w:tr>
      <w:tr w:rsidR="008715A1">
        <w:tc>
          <w:tcPr>
            <w:tcW w:w="561" w:type="dxa"/>
          </w:tcPr>
          <w:p w:rsidR="008715A1" w:rsidRDefault="006C2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182" w:type="dxa"/>
          </w:tcPr>
          <w:p w:rsidR="008715A1" w:rsidRDefault="006C29E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Общие вопросы теории и методики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обучения русскому языку</w:t>
            </w:r>
          </w:p>
          <w:p w:rsidR="008715A1" w:rsidRDefault="008715A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437" w:type="dxa"/>
          </w:tcPr>
          <w:p w:rsidR="008715A1" w:rsidRDefault="006C2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Проверка выполнения заданий, лингвистические разборы по школьному курсу, выявление возможных ошибок при их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выполнении, мини-проект, рецензии на учебники русского языка, кейс, анализ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видеоурока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 проверка составленных конспектов урока,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мини-творческие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работы.</w:t>
            </w:r>
          </w:p>
        </w:tc>
      </w:tr>
      <w:tr w:rsidR="008715A1">
        <w:tc>
          <w:tcPr>
            <w:tcW w:w="561" w:type="dxa"/>
          </w:tcPr>
          <w:p w:rsidR="008715A1" w:rsidRDefault="006C2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2182" w:type="dxa"/>
          </w:tcPr>
          <w:p w:rsidR="008715A1" w:rsidRDefault="006C29E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Решение профессиональных задач учителя</w:t>
            </w:r>
          </w:p>
          <w:p w:rsidR="008715A1" w:rsidRDefault="008715A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437" w:type="dxa"/>
          </w:tcPr>
          <w:p w:rsidR="008715A1" w:rsidRDefault="006C2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Конспектирование, сообщение, создание и обсуждение презентаций</w:t>
            </w:r>
            <w:r>
              <w:rPr>
                <w:rFonts w:ascii="Times New Roman" w:eastAsia="Calibri" w:hAnsi="Times New Roman" w:cs="Times New Roman"/>
                <w:lang w:eastAsia="en-US"/>
              </w:rPr>
              <w:t>, проблемное задание, мини-проект, кейс.</w:t>
            </w:r>
          </w:p>
        </w:tc>
      </w:tr>
      <w:tr w:rsidR="008715A1">
        <w:tc>
          <w:tcPr>
            <w:tcW w:w="561" w:type="dxa"/>
          </w:tcPr>
          <w:p w:rsidR="008715A1" w:rsidRDefault="006C2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182" w:type="dxa"/>
          </w:tcPr>
          <w:p w:rsidR="008715A1" w:rsidRDefault="006C2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Аспекты изучения русского языка</w:t>
            </w:r>
          </w:p>
          <w:p w:rsidR="008715A1" w:rsidRDefault="008715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  <w:p w:rsidR="008715A1" w:rsidRDefault="008715A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437" w:type="dxa"/>
          </w:tcPr>
          <w:p w:rsidR="008715A1" w:rsidRDefault="006C2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Конспектирование, сообщение, выполнение языковых разборов по школьному курсу, проверка ученических работ, составление конспектов уроков, проблемное задание, мини-проект, кейс, 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мини-творческие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работы.</w:t>
            </w:r>
          </w:p>
        </w:tc>
      </w:tr>
      <w:tr w:rsidR="008715A1">
        <w:tc>
          <w:tcPr>
            <w:tcW w:w="561" w:type="dxa"/>
          </w:tcPr>
          <w:p w:rsidR="008715A1" w:rsidRDefault="006C2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182" w:type="dxa"/>
          </w:tcPr>
          <w:p w:rsidR="008715A1" w:rsidRDefault="006C29E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Обучение видам речевой деятельности</w:t>
            </w:r>
          </w:p>
        </w:tc>
        <w:tc>
          <w:tcPr>
            <w:tcW w:w="6437" w:type="dxa"/>
          </w:tcPr>
          <w:p w:rsidR="008715A1" w:rsidRDefault="006C2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Проверка выполнения заданий, проверка работ школьников (изложений и сочинений), проверка конспектов уроков подготовки к изложению и сочинению,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мини-творческие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работы.</w:t>
            </w:r>
          </w:p>
        </w:tc>
      </w:tr>
      <w:tr w:rsidR="008715A1">
        <w:tc>
          <w:tcPr>
            <w:tcW w:w="561" w:type="dxa"/>
          </w:tcPr>
          <w:p w:rsidR="008715A1" w:rsidRDefault="006C2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182" w:type="dxa"/>
          </w:tcPr>
          <w:p w:rsidR="008715A1" w:rsidRDefault="006C29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Современные образовател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ьные технологии в обучении русскому языку </w:t>
            </w:r>
          </w:p>
        </w:tc>
        <w:tc>
          <w:tcPr>
            <w:tcW w:w="6437" w:type="dxa"/>
          </w:tcPr>
          <w:p w:rsidR="008715A1" w:rsidRDefault="006C29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Сообщение, собеседование, защита группового проекта, кейс, проблемное задание, анализ видеозаписи урока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 xml:space="preserve">., 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заключительное эссе.</w:t>
            </w:r>
          </w:p>
        </w:tc>
      </w:tr>
    </w:tbl>
    <w:p w:rsidR="008715A1" w:rsidRDefault="008715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715A1" w:rsidRDefault="006C29E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8.2. Оценочные материалы для проведения промежуточной аттестации </w:t>
      </w:r>
    </w:p>
    <w:p w:rsidR="008715A1" w:rsidRDefault="006C29E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1. Примерный </w:t>
      </w:r>
      <w:r>
        <w:rPr>
          <w:rFonts w:ascii="Times New Roman" w:eastAsia="Calibri" w:hAnsi="Times New Roman" w:cs="Times New Roman"/>
          <w:b/>
          <w:lang w:eastAsia="en-US"/>
        </w:rPr>
        <w:t>перечень вопросов к экзамену</w:t>
      </w:r>
      <w:r>
        <w:rPr>
          <w:rFonts w:ascii="Times New Roman" w:eastAsia="Calibri" w:hAnsi="Times New Roman" w:cs="Times New Roman"/>
          <w:lang w:eastAsia="en-US"/>
        </w:rPr>
        <w:t>: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1.</w:t>
      </w:r>
      <w:r>
        <w:rPr>
          <w:rFonts w:ascii="Times New Roman" w:eastAsia="Calibri" w:hAnsi="Times New Roman" w:cs="Times New Roman"/>
          <w:lang w:eastAsia="en-US"/>
        </w:rPr>
        <w:tab/>
        <w:t>Методика преподавания русского языка как наука: ее предмет, содержание и задачи. Роль предмета «русский (родной) язык» в формировании личности школьника.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2.</w:t>
      </w:r>
      <w:r>
        <w:rPr>
          <w:rFonts w:ascii="Times New Roman" w:eastAsia="Calibri" w:hAnsi="Times New Roman" w:cs="Times New Roman"/>
          <w:lang w:eastAsia="en-US"/>
        </w:rPr>
        <w:tab/>
        <w:t>Лингвистические, дидактические и психологические основы методики п</w:t>
      </w:r>
      <w:r>
        <w:rPr>
          <w:rFonts w:ascii="Times New Roman" w:eastAsia="Calibri" w:hAnsi="Times New Roman" w:cs="Times New Roman"/>
          <w:lang w:eastAsia="en-US"/>
        </w:rPr>
        <w:t xml:space="preserve">реподавания русского языка. Связь методики с другими областями научных знаний. 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3.</w:t>
      </w:r>
      <w:r>
        <w:rPr>
          <w:rFonts w:ascii="Times New Roman" w:eastAsia="Calibri" w:hAnsi="Times New Roman" w:cs="Times New Roman"/>
          <w:lang w:eastAsia="en-US"/>
        </w:rPr>
        <w:tab/>
        <w:t>Фундаментальные понятия и термины методики преподавания русского языка. Разграничение понятий «методика», «методология», «технология», «техника в работе учителя».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4.</w:t>
      </w:r>
      <w:r>
        <w:rPr>
          <w:rFonts w:ascii="Times New Roman" w:eastAsia="Calibri" w:hAnsi="Times New Roman" w:cs="Times New Roman"/>
          <w:lang w:eastAsia="en-US"/>
        </w:rPr>
        <w:tab/>
        <w:t>Русский</w:t>
      </w:r>
      <w:r>
        <w:rPr>
          <w:rFonts w:ascii="Times New Roman" w:eastAsia="Calibri" w:hAnsi="Times New Roman" w:cs="Times New Roman"/>
          <w:lang w:eastAsia="en-US"/>
        </w:rPr>
        <w:t xml:space="preserve"> язык как учебный предмет. Основные этапы развития предмета «русский язык» и методики его преподавания. 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5.</w:t>
      </w:r>
      <w:r>
        <w:rPr>
          <w:rFonts w:ascii="Times New Roman" w:eastAsia="Calibri" w:hAnsi="Times New Roman" w:cs="Times New Roman"/>
          <w:lang w:eastAsia="en-US"/>
        </w:rPr>
        <w:tab/>
        <w:t>Цели и задачи изучения русского языка в школе. Содержание обучения русскому языку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6.</w:t>
      </w:r>
      <w:r>
        <w:rPr>
          <w:rFonts w:ascii="Times New Roman" w:eastAsia="Calibri" w:hAnsi="Times New Roman" w:cs="Times New Roman"/>
          <w:lang w:eastAsia="en-US"/>
        </w:rPr>
        <w:tab/>
        <w:t>Методы научного исследования в методике преподавания русского я</w:t>
      </w:r>
      <w:r>
        <w:rPr>
          <w:rFonts w:ascii="Times New Roman" w:eastAsia="Calibri" w:hAnsi="Times New Roman" w:cs="Times New Roman"/>
          <w:lang w:eastAsia="en-US"/>
        </w:rPr>
        <w:t>зыка.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7.</w:t>
      </w:r>
      <w:r>
        <w:rPr>
          <w:rFonts w:ascii="Times New Roman" w:eastAsia="Calibri" w:hAnsi="Times New Roman" w:cs="Times New Roman"/>
          <w:lang w:eastAsia="en-US"/>
        </w:rPr>
        <w:tab/>
      </w:r>
      <w:proofErr w:type="spellStart"/>
      <w:r>
        <w:rPr>
          <w:rFonts w:ascii="Times New Roman" w:eastAsia="Calibri" w:hAnsi="Times New Roman" w:cs="Times New Roman"/>
          <w:lang w:eastAsia="en-US"/>
        </w:rPr>
        <w:t>Общедидактические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lang w:eastAsia="en-US"/>
        </w:rPr>
        <w:t>общеметодические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и </w:t>
      </w:r>
      <w:proofErr w:type="spellStart"/>
      <w:r>
        <w:rPr>
          <w:rFonts w:ascii="Times New Roman" w:eastAsia="Calibri" w:hAnsi="Times New Roman" w:cs="Times New Roman"/>
          <w:lang w:eastAsia="en-US"/>
        </w:rPr>
        <w:t>частнометодические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принципы обучения русскому языку в школе.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8.</w:t>
      </w:r>
      <w:r>
        <w:rPr>
          <w:rFonts w:ascii="Times New Roman" w:eastAsia="Calibri" w:hAnsi="Times New Roman" w:cs="Times New Roman"/>
          <w:lang w:eastAsia="en-US"/>
        </w:rPr>
        <w:tab/>
        <w:t>Пути повышения интереса к изучению русского языка в школе. Обращение к истории русского языка в процессе изучения школьного курса.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9.</w:t>
      </w:r>
      <w:r>
        <w:rPr>
          <w:rFonts w:ascii="Times New Roman" w:eastAsia="Calibri" w:hAnsi="Times New Roman" w:cs="Times New Roman"/>
          <w:lang w:eastAsia="en-US"/>
        </w:rPr>
        <w:tab/>
        <w:t>Виды знаний</w:t>
      </w:r>
      <w:r>
        <w:rPr>
          <w:rFonts w:ascii="Times New Roman" w:eastAsia="Calibri" w:hAnsi="Times New Roman" w:cs="Times New Roman"/>
          <w:lang w:eastAsia="en-US"/>
        </w:rPr>
        <w:t xml:space="preserve"> и умений в школьном курсе русского языка. Соотношение понятий компетенции и компетентности. Виды компетенций.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10.</w:t>
      </w:r>
      <w:r>
        <w:rPr>
          <w:rFonts w:ascii="Times New Roman" w:eastAsia="Calibri" w:hAnsi="Times New Roman" w:cs="Times New Roman"/>
          <w:lang w:eastAsia="en-US"/>
        </w:rPr>
        <w:tab/>
        <w:t>Принципы отбора знаний и умений учащегося для школьного курса русского языка.</w:t>
      </w:r>
    </w:p>
    <w:p w:rsidR="008715A1" w:rsidRDefault="006C29E2">
      <w:pPr>
        <w:spacing w:after="0" w:line="240" w:lineRule="auto"/>
        <w:ind w:firstLine="1069"/>
        <w:contextualSpacing/>
        <w:jc w:val="both"/>
        <w:rPr>
          <w:rFonts w:ascii="Times New Roman" w:eastAsia="SimSun" w:hAnsi="Times New Roman" w:cs="Times New Roman"/>
          <w:b/>
          <w:lang w:eastAsia="en-US"/>
        </w:rPr>
      </w:pPr>
      <w:r>
        <w:rPr>
          <w:rFonts w:ascii="Times New Roman" w:eastAsia="SimSun" w:hAnsi="Times New Roman" w:cs="Times New Roman"/>
          <w:b/>
          <w:lang w:eastAsia="en-US"/>
        </w:rPr>
        <w:t>2.Типовые контрольные задания или иные материалы, необходимые д</w:t>
      </w:r>
      <w:r>
        <w:rPr>
          <w:rFonts w:ascii="Times New Roman" w:eastAsia="SimSun" w:hAnsi="Times New Roman" w:cs="Times New Roman"/>
          <w:b/>
          <w:lang w:eastAsia="en-US"/>
        </w:rPr>
        <w:t>ля оценки знаний, умений, навыков и (или) опыта деятельности.</w:t>
      </w:r>
    </w:p>
    <w:p w:rsidR="008715A1" w:rsidRDefault="006C29E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Примерные задания для теста: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1. Предметом методики преподавания русского языка является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А. Федеральный и национально-региональный компоненты содержания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обучения русскому языку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Б. Русский язык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В.</w:t>
      </w:r>
      <w:r>
        <w:rPr>
          <w:rFonts w:ascii="Times New Roman" w:eastAsia="Calibri" w:hAnsi="Times New Roman" w:cs="Times New Roman"/>
          <w:lang w:eastAsia="en-US"/>
        </w:rPr>
        <w:t xml:space="preserve"> Процесс изучения русского языка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Г. Стандарт среднего (полного) общего образования (раздел, посвященный</w:t>
      </w:r>
      <w:proofErr w:type="gramEnd"/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русскому языку).</w:t>
      </w:r>
    </w:p>
    <w:p w:rsidR="008715A1" w:rsidRDefault="008715A1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2. Раздел науки о языке, определяющий единообразные способы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передачи на письме слов с помощью буквенных и небуквенных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графических сред</w:t>
      </w:r>
      <w:r>
        <w:rPr>
          <w:rFonts w:ascii="Times New Roman" w:eastAsia="Calibri" w:hAnsi="Times New Roman" w:cs="Times New Roman"/>
          <w:lang w:eastAsia="en-US"/>
        </w:rPr>
        <w:t>ств, называется_________________________________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3. Оцените контрольный диктант, в котором допущено следующее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количество ошибок: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1. 4 </w:t>
      </w:r>
      <w:proofErr w:type="gramStart"/>
      <w:r>
        <w:rPr>
          <w:rFonts w:ascii="Times New Roman" w:eastAsia="Calibri" w:hAnsi="Times New Roman" w:cs="Times New Roman"/>
          <w:lang w:eastAsia="en-US"/>
        </w:rPr>
        <w:t>орфографических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ошибки, 4 пунктуационных ошибки _____________.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 xml:space="preserve">2. 1 орфографическая ошибка, 3 </w:t>
      </w:r>
      <w:proofErr w:type="gramStart"/>
      <w:r>
        <w:rPr>
          <w:rFonts w:ascii="Times New Roman" w:eastAsia="Calibri" w:hAnsi="Times New Roman" w:cs="Times New Roman"/>
          <w:lang w:eastAsia="en-US"/>
        </w:rPr>
        <w:t>пунктуационных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ошибки______________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3. 0 орфографических ошибок, 7 пунктуационных_____________________</w:t>
      </w:r>
    </w:p>
    <w:p w:rsidR="008715A1" w:rsidRDefault="008715A1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4. Опираясь на схемы, назовите (по школьной программе) </w:t>
      </w:r>
      <w:proofErr w:type="spellStart"/>
      <w:r>
        <w:rPr>
          <w:rFonts w:ascii="Times New Roman" w:eastAsia="Calibri" w:hAnsi="Times New Roman" w:cs="Times New Roman"/>
          <w:lang w:eastAsia="en-US"/>
        </w:rPr>
        <w:t>пунктограммы</w:t>
      </w:r>
      <w:proofErr w:type="spellEnd"/>
      <w:r>
        <w:rPr>
          <w:rFonts w:ascii="Times New Roman" w:eastAsia="Calibri" w:hAnsi="Times New Roman" w:cs="Times New Roman"/>
          <w:lang w:eastAsia="en-US"/>
        </w:rPr>
        <w:t>: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[ сущ. в им. п. – сущ. в им. п.</w:t>
      </w:r>
      <w:proofErr w:type="gramStart"/>
      <w:r>
        <w:rPr>
          <w:rFonts w:ascii="Times New Roman" w:eastAsia="Calibri" w:hAnsi="Times New Roman" w:cs="Times New Roman"/>
          <w:lang w:eastAsia="en-US"/>
        </w:rPr>
        <w:t xml:space="preserve"> ]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____________________________________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[ и</w:t>
      </w:r>
      <w:proofErr w:type="gramStart"/>
      <w:r>
        <w:rPr>
          <w:rFonts w:ascii="Times New Roman" w:eastAsia="Calibri" w:hAnsi="Times New Roman" w:cs="Times New Roman"/>
          <w:lang w:eastAsia="en-US"/>
        </w:rPr>
        <w:t xml:space="preserve"> О</w:t>
      </w:r>
      <w:proofErr w:type="gramEnd"/>
      <w:r>
        <w:rPr>
          <w:rFonts w:ascii="Times New Roman" w:eastAsia="Calibri" w:hAnsi="Times New Roman" w:cs="Times New Roman"/>
          <w:lang w:eastAsia="en-US"/>
        </w:rPr>
        <w:t>, и О, и О] __________</w:t>
      </w:r>
      <w:r>
        <w:rPr>
          <w:rFonts w:ascii="Times New Roman" w:eastAsia="Calibri" w:hAnsi="Times New Roman" w:cs="Times New Roman"/>
          <w:lang w:eastAsia="en-US"/>
        </w:rPr>
        <w:t>__________________________________________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[…….., </w:t>
      </w:r>
      <w:proofErr w:type="spellStart"/>
      <w:r>
        <w:rPr>
          <w:rFonts w:ascii="Times New Roman" w:eastAsia="Calibri" w:hAnsi="Times New Roman" w:cs="Times New Roman"/>
          <w:lang w:eastAsia="en-US"/>
        </w:rPr>
        <w:t>дееприч</w:t>
      </w:r>
      <w:proofErr w:type="spellEnd"/>
      <w:r>
        <w:rPr>
          <w:rFonts w:ascii="Times New Roman" w:eastAsia="Calibri" w:hAnsi="Times New Roman" w:cs="Times New Roman"/>
          <w:lang w:eastAsia="en-US"/>
        </w:rPr>
        <w:t>. об., …..] _______________________________________</w:t>
      </w:r>
    </w:p>
    <w:p w:rsidR="008715A1" w:rsidRDefault="008715A1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715A1" w:rsidRDefault="006C29E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Примерные контрольные вопросы и задания: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1.</w:t>
      </w:r>
      <w:r>
        <w:rPr>
          <w:rFonts w:ascii="Times New Roman" w:eastAsia="Calibri" w:hAnsi="Times New Roman" w:cs="Times New Roman"/>
          <w:lang w:eastAsia="en-US"/>
        </w:rPr>
        <w:tab/>
        <w:t>Изучите Федеральные государственные образовательные стандарты основного общего образования (ФГОС ООО),</w:t>
      </w:r>
      <w:r>
        <w:rPr>
          <w:rFonts w:ascii="Times New Roman" w:eastAsia="Calibri" w:hAnsi="Times New Roman" w:cs="Times New Roman"/>
          <w:lang w:eastAsia="en-US"/>
        </w:rPr>
        <w:t xml:space="preserve"> выделите основные разделы.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2.</w:t>
      </w:r>
      <w:r>
        <w:rPr>
          <w:rFonts w:ascii="Times New Roman" w:eastAsia="Calibri" w:hAnsi="Times New Roman" w:cs="Times New Roman"/>
          <w:lang w:eastAsia="en-US"/>
        </w:rPr>
        <w:tab/>
        <w:t xml:space="preserve">Сопоставьте Федеральные государственные образовательные стандарты основного общего образования и школьные программы по русскому языку, определите, как в них представленные основные разделы ФГОС ООО 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3.</w:t>
      </w:r>
      <w:r>
        <w:rPr>
          <w:rFonts w:ascii="Times New Roman" w:eastAsia="Calibri" w:hAnsi="Times New Roman" w:cs="Times New Roman"/>
          <w:lang w:eastAsia="en-US"/>
        </w:rPr>
        <w:tab/>
        <w:t>Сопоставьте школьные пр</w:t>
      </w:r>
      <w:r>
        <w:rPr>
          <w:rFonts w:ascii="Times New Roman" w:eastAsia="Calibri" w:hAnsi="Times New Roman" w:cs="Times New Roman"/>
          <w:lang w:eastAsia="en-US"/>
        </w:rPr>
        <w:t>ограммы по русскому языку, определите, как в них решается проблема формирования универсальных учебных действий.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4.</w:t>
      </w:r>
      <w:r>
        <w:rPr>
          <w:rFonts w:ascii="Times New Roman" w:eastAsia="Calibri" w:hAnsi="Times New Roman" w:cs="Times New Roman"/>
          <w:lang w:eastAsia="en-US"/>
        </w:rPr>
        <w:tab/>
        <w:t>Напишите развернутый анализ урока русского языка, просмотренного вами в видеозаписи.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5.</w:t>
      </w:r>
      <w:r>
        <w:rPr>
          <w:rFonts w:ascii="Times New Roman" w:eastAsia="Calibri" w:hAnsi="Times New Roman" w:cs="Times New Roman"/>
          <w:lang w:eastAsia="en-US"/>
        </w:rPr>
        <w:tab/>
        <w:t xml:space="preserve">Напишите мини-эссе на тему «Урок, о котором хотелось </w:t>
      </w:r>
      <w:r>
        <w:rPr>
          <w:rFonts w:ascii="Times New Roman" w:eastAsia="Calibri" w:hAnsi="Times New Roman" w:cs="Times New Roman"/>
          <w:lang w:eastAsia="en-US"/>
        </w:rPr>
        <w:t>бы рассказать».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6.</w:t>
      </w:r>
      <w:r>
        <w:rPr>
          <w:rFonts w:ascii="Times New Roman" w:eastAsia="Calibri" w:hAnsi="Times New Roman" w:cs="Times New Roman"/>
          <w:lang w:eastAsia="en-US"/>
        </w:rPr>
        <w:tab/>
        <w:t>Подготовьте перспективный план опроса по выбранной вами теме.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7.</w:t>
      </w:r>
      <w:r>
        <w:rPr>
          <w:rFonts w:ascii="Times New Roman" w:eastAsia="Calibri" w:hAnsi="Times New Roman" w:cs="Times New Roman"/>
          <w:lang w:eastAsia="en-US"/>
        </w:rPr>
        <w:tab/>
        <w:t>Подготовьте вопросы для индивидуального и фронтального опросов по выбранной вами теме.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8.</w:t>
      </w:r>
      <w:r>
        <w:rPr>
          <w:rFonts w:ascii="Times New Roman" w:eastAsia="Calibri" w:hAnsi="Times New Roman" w:cs="Times New Roman"/>
          <w:lang w:eastAsia="en-US"/>
        </w:rPr>
        <w:tab/>
        <w:t>Просмотрите тетради для контрольных работ и тетради по развитию речи учащихся, оце</w:t>
      </w:r>
      <w:r>
        <w:rPr>
          <w:rFonts w:ascii="Times New Roman" w:eastAsia="Calibri" w:hAnsi="Times New Roman" w:cs="Times New Roman"/>
          <w:lang w:eastAsia="en-US"/>
        </w:rPr>
        <w:t>ните объективность и правильность выставления оценок, отражение в тетрадях руководства учителя (наличие и качество инструктивных указаний учителя: анализа работы, обоснование выставленной оценки).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9.</w:t>
      </w:r>
      <w:r>
        <w:rPr>
          <w:rFonts w:ascii="Times New Roman" w:eastAsia="Calibri" w:hAnsi="Times New Roman" w:cs="Times New Roman"/>
          <w:lang w:eastAsia="en-US"/>
        </w:rPr>
        <w:tab/>
        <w:t>Проанализируйте несколько творческих работ одного учащег</w:t>
      </w:r>
      <w:r>
        <w:rPr>
          <w:rFonts w:ascii="Times New Roman" w:eastAsia="Calibri" w:hAnsi="Times New Roman" w:cs="Times New Roman"/>
          <w:lang w:eastAsia="en-US"/>
        </w:rPr>
        <w:t>ося и подготовьте характеристику его достижений по следующему плану: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1) Изменения в объеме содержания и полноте раскрытия темы в изложениях и сочинениях.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2) Наличие или отсутствие тенденции в улучшении становления индивидуального стиля письма учащегося.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3)</w:t>
      </w:r>
      <w:r>
        <w:rPr>
          <w:rFonts w:ascii="Times New Roman" w:eastAsia="Calibri" w:hAnsi="Times New Roman" w:cs="Times New Roman"/>
          <w:lang w:eastAsia="en-US"/>
        </w:rPr>
        <w:t xml:space="preserve"> Рост или его отсутствие в грамотности письма.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4) Показатели улучшения четкости и аккуратности письма от работы к работе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10.</w:t>
      </w:r>
      <w:r>
        <w:rPr>
          <w:rFonts w:ascii="Times New Roman" w:eastAsia="Calibri" w:hAnsi="Times New Roman" w:cs="Times New Roman"/>
          <w:lang w:eastAsia="en-US"/>
        </w:rPr>
        <w:tab/>
        <w:t>Подготовьте подборку текстов на одну из воспитательных тем и оформите на каждый из них паспорт по схеме: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Тема урока </w:t>
      </w:r>
      <w:r>
        <w:rPr>
          <w:rFonts w:ascii="Times New Roman" w:eastAsia="Calibri" w:hAnsi="Times New Roman" w:cs="Times New Roman"/>
          <w:lang w:eastAsia="en-US"/>
        </w:rPr>
        <w:t>____________________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Воспитательная тема ___________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Автор текста, источник _________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Объем текста _________________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Этап урока, на котором можно использовать текст ___________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Вид работы __________________</w:t>
      </w:r>
    </w:p>
    <w:p w:rsidR="008715A1" w:rsidRDefault="008715A1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eastAsia="en-US"/>
        </w:rPr>
      </w:pPr>
    </w:p>
    <w:p w:rsidR="008715A1" w:rsidRDefault="006C29E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Примеры </w:t>
      </w:r>
      <w:proofErr w:type="spellStart"/>
      <w:r>
        <w:rPr>
          <w:rFonts w:ascii="Times New Roman" w:eastAsia="Calibri" w:hAnsi="Times New Roman" w:cs="Times New Roman"/>
          <w:b/>
          <w:lang w:eastAsia="en-US"/>
        </w:rPr>
        <w:t>кейсовых</w:t>
      </w:r>
      <w:proofErr w:type="spellEnd"/>
      <w:r>
        <w:rPr>
          <w:rFonts w:ascii="Times New Roman" w:eastAsia="Calibri" w:hAnsi="Times New Roman" w:cs="Times New Roman"/>
          <w:b/>
          <w:lang w:eastAsia="en-US"/>
        </w:rPr>
        <w:t xml:space="preserve"> заданий:</w:t>
      </w:r>
    </w:p>
    <w:p w:rsidR="008715A1" w:rsidRDefault="008715A1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eastAsia="en-US"/>
        </w:rPr>
      </w:pP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  <w:t>Учащийся  6 класса в</w:t>
      </w:r>
      <w:r>
        <w:rPr>
          <w:rFonts w:ascii="Times New Roman" w:eastAsia="Calibri" w:hAnsi="Times New Roman" w:cs="Times New Roman"/>
          <w:lang w:eastAsia="en-US"/>
        </w:rPr>
        <w:t xml:space="preserve"> диктанте написал слово в следующем виде: «</w:t>
      </w:r>
      <w:proofErr w:type="spellStart"/>
      <w:r>
        <w:rPr>
          <w:rFonts w:ascii="Times New Roman" w:eastAsia="Calibri" w:hAnsi="Times New Roman" w:cs="Times New Roman"/>
          <w:lang w:eastAsia="en-US"/>
        </w:rPr>
        <w:t>понемать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». </w:t>
      </w:r>
    </w:p>
    <w:p w:rsidR="008715A1" w:rsidRDefault="006C29E2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u w:val="single"/>
          <w:lang w:eastAsia="en-US"/>
        </w:rPr>
        <w:t>Вопросы и задания: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А) Как квалифицировать данное неправильное написание?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Б) К какому типу ошибки следует его отнести? 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В) Что следует повторить, чтобы устранить данный тип ошибки? 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Г) Какой методически</w:t>
      </w:r>
      <w:r>
        <w:rPr>
          <w:rFonts w:ascii="Times New Roman" w:eastAsia="Calibri" w:hAnsi="Times New Roman" w:cs="Times New Roman"/>
          <w:lang w:eastAsia="en-US"/>
        </w:rPr>
        <w:t>й прием здесь уместен? Аргументируйте свое решение.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Д) Какие упражнения можно предложить для устранения данной ошибки?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3. На уроке в 5-м классе при изучении темы «Правописание гласных после шипящих в падежных окончаниях имен прилагательных» учитель предлож</w:t>
      </w:r>
      <w:r>
        <w:rPr>
          <w:rFonts w:ascii="Times New Roman" w:eastAsia="Calibri" w:hAnsi="Times New Roman" w:cs="Times New Roman"/>
          <w:lang w:eastAsia="en-US"/>
        </w:rPr>
        <w:t>ил учащимся просклонять прилагательные «красивый», «большой». В винительном падеже один учащийся предложил форму «красивый», «большой», а другой учащийся – «красивого», «большого». Как должен поступить в данной ситуации учитель, какую методическую ошибку о</w:t>
      </w:r>
      <w:r>
        <w:rPr>
          <w:rFonts w:ascii="Times New Roman" w:eastAsia="Calibri" w:hAnsi="Times New Roman" w:cs="Times New Roman"/>
          <w:lang w:eastAsia="en-US"/>
        </w:rPr>
        <w:t>н допустил?</w:t>
      </w:r>
    </w:p>
    <w:p w:rsidR="008715A1" w:rsidRDefault="008715A1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 xml:space="preserve">Учащийся на доске в предложении «Воду для чая нужно кипятить» в слове «кипятить» написала букву «е», мотивируя проверочным словом «кипение». Как нужно поступить в данной ситуации учителю, как объяснить ошибку?». </w:t>
      </w:r>
    </w:p>
    <w:p w:rsidR="008715A1" w:rsidRDefault="008715A1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eastAsia="en-US"/>
        </w:rPr>
      </w:pPr>
    </w:p>
    <w:p w:rsidR="008715A1" w:rsidRDefault="006C29E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Примерные темы рефератов: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1.</w:t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 xml:space="preserve">История русского языка как учебного предмета в российской школе </w:t>
      </w:r>
      <w:proofErr w:type="gramStart"/>
      <w:r>
        <w:rPr>
          <w:rFonts w:ascii="Times New Roman" w:eastAsia="Calibri" w:hAnsi="Times New Roman" w:cs="Times New Roman"/>
          <w:lang w:eastAsia="en-US"/>
        </w:rPr>
        <w:t>Х</w:t>
      </w:r>
      <w:proofErr w:type="gramEnd"/>
      <w:r>
        <w:rPr>
          <w:rFonts w:ascii="Times New Roman" w:eastAsia="Calibri" w:hAnsi="Times New Roman" w:cs="Times New Roman"/>
          <w:lang w:eastAsia="en-US"/>
        </w:rPr>
        <w:t>VIII – ХХI вв.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2.</w:t>
      </w:r>
      <w:r>
        <w:rPr>
          <w:rFonts w:ascii="Times New Roman" w:eastAsia="Calibri" w:hAnsi="Times New Roman" w:cs="Times New Roman"/>
          <w:lang w:eastAsia="en-US"/>
        </w:rPr>
        <w:tab/>
        <w:t>Использование исторических комментариев на уроках русского языка.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3.</w:t>
      </w:r>
      <w:r>
        <w:rPr>
          <w:rFonts w:ascii="Times New Roman" w:eastAsia="Calibri" w:hAnsi="Times New Roman" w:cs="Times New Roman"/>
          <w:lang w:eastAsia="en-US"/>
        </w:rPr>
        <w:tab/>
        <w:t>Методика работы над акцентологическими нормами современного русского языка в школе.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4.</w:t>
      </w:r>
      <w:r>
        <w:rPr>
          <w:rFonts w:ascii="Times New Roman" w:eastAsia="Calibri" w:hAnsi="Times New Roman" w:cs="Times New Roman"/>
          <w:lang w:eastAsia="en-US"/>
        </w:rPr>
        <w:tab/>
        <w:t>Использование схе</w:t>
      </w:r>
      <w:r>
        <w:rPr>
          <w:rFonts w:ascii="Times New Roman" w:eastAsia="Calibri" w:hAnsi="Times New Roman" w:cs="Times New Roman"/>
          <w:lang w:eastAsia="en-US"/>
        </w:rPr>
        <w:t>м и алгоритмов при обучении орфографии и пунктуации в школе.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5.</w:t>
      </w:r>
      <w:r>
        <w:rPr>
          <w:rFonts w:ascii="Times New Roman" w:eastAsia="Calibri" w:hAnsi="Times New Roman" w:cs="Times New Roman"/>
          <w:lang w:eastAsia="en-US"/>
        </w:rPr>
        <w:tab/>
        <w:t>Формирование познавательного интереса учащихся к урокам русского языка.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6.</w:t>
      </w:r>
      <w:r>
        <w:rPr>
          <w:rFonts w:ascii="Times New Roman" w:eastAsia="Calibri" w:hAnsi="Times New Roman" w:cs="Times New Roman"/>
          <w:lang w:eastAsia="en-US"/>
        </w:rPr>
        <w:tab/>
        <w:t>Обучение старшеклассников написанию сочинению-рецензии как основа подготовки к ЕГЭ.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7.</w:t>
      </w:r>
      <w:r>
        <w:rPr>
          <w:rFonts w:ascii="Times New Roman" w:eastAsia="Calibri" w:hAnsi="Times New Roman" w:cs="Times New Roman"/>
          <w:lang w:eastAsia="en-US"/>
        </w:rPr>
        <w:tab/>
        <w:t xml:space="preserve">Работа над </w:t>
      </w:r>
      <w:r>
        <w:rPr>
          <w:rFonts w:ascii="Times New Roman" w:eastAsia="Calibri" w:hAnsi="Times New Roman" w:cs="Times New Roman"/>
          <w:lang w:eastAsia="en-US"/>
        </w:rPr>
        <w:t>изобразительно-выразительными средствами при изучении лексики в 5-6-х классах.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8.</w:t>
      </w:r>
      <w:r>
        <w:rPr>
          <w:rFonts w:ascii="Times New Roman" w:eastAsia="Calibri" w:hAnsi="Times New Roman" w:cs="Times New Roman"/>
          <w:lang w:eastAsia="en-US"/>
        </w:rPr>
        <w:tab/>
        <w:t xml:space="preserve">Применение </w:t>
      </w:r>
      <w:proofErr w:type="gramStart"/>
      <w:r>
        <w:rPr>
          <w:rFonts w:ascii="Times New Roman" w:eastAsia="Calibri" w:hAnsi="Times New Roman" w:cs="Times New Roman"/>
          <w:lang w:eastAsia="en-US"/>
        </w:rPr>
        <w:t>интернет-технологий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в обучении русскому языку.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9.</w:t>
      </w:r>
      <w:r>
        <w:rPr>
          <w:rFonts w:ascii="Times New Roman" w:eastAsia="Calibri" w:hAnsi="Times New Roman" w:cs="Times New Roman"/>
          <w:lang w:eastAsia="en-US"/>
        </w:rPr>
        <w:tab/>
        <w:t>Модели современных уроков русского языка: достоинства и ограничения.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10.</w:t>
      </w:r>
      <w:r>
        <w:rPr>
          <w:rFonts w:ascii="Times New Roman" w:eastAsia="Calibri" w:hAnsi="Times New Roman" w:cs="Times New Roman"/>
          <w:lang w:eastAsia="en-US"/>
        </w:rPr>
        <w:tab/>
        <w:t xml:space="preserve"> Изучение лингвистических тем (по выбору</w:t>
      </w:r>
      <w:r>
        <w:rPr>
          <w:rFonts w:ascii="Times New Roman" w:eastAsia="Calibri" w:hAnsi="Times New Roman" w:cs="Times New Roman"/>
          <w:lang w:eastAsia="en-US"/>
        </w:rPr>
        <w:t xml:space="preserve"> студента) в школе.</w:t>
      </w:r>
    </w:p>
    <w:p w:rsidR="008715A1" w:rsidRDefault="006C29E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bCs/>
        </w:rPr>
        <w:t xml:space="preserve"> 11. Современное состояние и перспективы развития методики русского языка. 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12. Пути совершенствования обучения морфологии. 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13. Использование занимательных материалов при изучении частей речи. 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14. Преемственность в обучении русскому языку. 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15. Внеклассная работа по русскому языку. 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16. Обучение русскому языку в условиях инновационных технологий. 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17. Программированное обучение русскому языку. 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18. Нетрадиционные уроки как эффективная форма совр</w:t>
      </w:r>
      <w:r>
        <w:rPr>
          <w:rFonts w:ascii="Times New Roman" w:hAnsi="Times New Roman" w:cs="Times New Roman"/>
          <w:bCs/>
        </w:rPr>
        <w:t xml:space="preserve">еменного обучения. 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19. Интерактивная форма обучения русскому языку как нововведение в организацию педагогического процесса. </w:t>
      </w:r>
    </w:p>
    <w:p w:rsidR="008715A1" w:rsidRDefault="008715A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8715A1" w:rsidRDefault="006C29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8.3. Задания контрольной работы</w:t>
      </w:r>
    </w:p>
    <w:p w:rsidR="008715A1" w:rsidRDefault="008715A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715A1" w:rsidRDefault="006C29E2">
      <w:pPr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КОНТРОЛЬНАЯ РАБОТА ПО МЕТОДИКЕ ОБУЧЕНИЯ ОРФОГРАФИИ</w:t>
      </w:r>
    </w:p>
    <w:p w:rsidR="008715A1" w:rsidRDefault="006C29E2">
      <w:pPr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1.Дополните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методические условия проведения г</w:t>
      </w:r>
      <w:r>
        <w:rPr>
          <w:rFonts w:ascii="Times New Roman" w:hAnsi="Times New Roman" w:cs="Times New Roman"/>
          <w:color w:val="000000"/>
          <w:shd w:val="clear" w:color="auto" w:fill="FFFFFF"/>
        </w:rPr>
        <w:t>рамматического разбора: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а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)п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>оследовательность;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б)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доказательность;в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)...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2. Дополните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группы опознавательных признаков орфограмм: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а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)ф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>онетическая позиция в слове;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б)«опасные» звуки, буквы, буквосочетания;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в)место в морфеме;</w:t>
      </w:r>
    </w:p>
    <w:p w:rsidR="008715A1" w:rsidRDefault="006C29E2">
      <w:pPr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г)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д) </w:t>
      </w:r>
    </w:p>
    <w:p w:rsidR="008715A1" w:rsidRDefault="006C29E2">
      <w:pPr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е)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3. Укажите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ступени решения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орфографической задачи.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4. Укажите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этапы формирования орфографического навыка.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5. Назовите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орфограммы: 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>на празднике, освещает.</w:t>
      </w:r>
      <w:r>
        <w:rPr>
          <w:rFonts w:ascii="Times New Roman" w:hAnsi="Times New Roman" w:cs="Times New Roman"/>
          <w:i/>
          <w:color w:val="000000"/>
        </w:rPr>
        <w:br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6. Перечислите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приемы работы по предупреждению орфографических ошибок.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7.Сформулируйте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вопросы к правилу написания парных звонких и глухих согласных в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корне слова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8. Составьте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алгоритм орфографических действий при написании безударных проверяемых гласных в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корне слова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9. Смоделируйте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правило написания безударных личных окончаний глагола.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10.Перечислите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приемы работы по развитию орфографической зоркости школьников.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11.Составьте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алгоритм орфографических действий при написании безударных падежных окончаний имен существительных.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12. Смоделируйте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правило написания непроизносимых согласных в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кор</w:t>
      </w:r>
      <w:r>
        <w:rPr>
          <w:rFonts w:ascii="Times New Roman" w:hAnsi="Times New Roman" w:cs="Times New Roman"/>
          <w:color w:val="000000"/>
          <w:shd w:val="clear" w:color="auto" w:fill="FFFFFF"/>
        </w:rPr>
        <w:t>не слова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13. </w:t>
      </w:r>
      <w:proofErr w:type="gramStart"/>
      <w:r>
        <w:rPr>
          <w:rFonts w:ascii="Times New Roman" w:hAnsi="Times New Roman" w:cs="Times New Roman"/>
          <w:b/>
          <w:color w:val="000000"/>
          <w:shd w:val="clear" w:color="auto" w:fill="FFFFFF"/>
        </w:rPr>
        <w:t>Укажите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приемы создания проблемной ситуации, которые  формируют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умение видеть орфограмму по опознавательным признакам, т. е. развивается орфографическая </w:t>
      </w: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зоркость?  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14.Соотнесите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концепции и теории с именами учёных: фонемная теория русской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орфографии, теория развивающего обучения, концепция гуманной педагогики, концепция «Педагогика здравого смысла», теория и практика формирования речевых умений; А.А. Леонтьев; В.И. Капинос, Т.А. 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Ладыженская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;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Ш.А. 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Амонашвили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; В.В. Давыдов, Д.Б. 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Эльконин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, П.</w:t>
      </w:r>
      <w:r>
        <w:rPr>
          <w:rFonts w:ascii="Times New Roman" w:hAnsi="Times New Roman" w:cs="Times New Roman"/>
          <w:color w:val="000000"/>
          <w:shd w:val="clear" w:color="auto" w:fill="FFFFFF"/>
        </w:rPr>
        <w:t>С. 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Жедек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, В.В. 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Репкин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, Г.А. 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Цукерман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; М.В. Панов, С.М. Кузьмина.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15. Укажите структуру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урока изучения нового орфографического правила (7 этапов).</w:t>
      </w:r>
      <w:r>
        <w:rPr>
          <w:rFonts w:ascii="Times New Roman" w:hAnsi="Times New Roman" w:cs="Times New Roman"/>
          <w:color w:val="000000"/>
        </w:rPr>
        <w:br/>
      </w:r>
    </w:p>
    <w:p w:rsidR="008715A1" w:rsidRDefault="006C29E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Задание 1.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Умение пользоваться любым лингвистическим словарём является комплексным. Перечислите те частные ум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ения, из которых оно складывается. Почему способность извлекать информацию из справочных изданий, в том числе и словарей, считается универсальной, а потому относится к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общеучебным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?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Задание 2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 Представьте, что кто-то из учеников построил такие предложения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Сочная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 помидора лежала на тарелке. Листва с деревьев осыпались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Разработайте фрагмент урока или несколько вариантов заданий с привлечением материла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словаря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«Какого рода и числа слово?» Покажите, как с его помощью может быть организована работа по обнаруже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нию ошибок и их исправлению.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Задание 3.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Традиционно трудности подбора слов для проверки орфограмм корня связывают с недостаточным речевым развитием младших школьников, точнее, отсутствием в их словарном запасе проверочного однокоренного слова. Докажите чт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 это не главная и не единственная причина затруднений учащихся при решении орфографических задач в корне слова.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Задание 4.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Объясните особую значимость одного из предлагаемых приёмов подбора проверочного слова для корня - объясни значение слова с помощью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однокоренного.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Задание 5.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Учитель при обучении правописанию падежных окончаний имён существительных использует способ подстановки проверочного слова того же склонения. При использовании данного способа необходимости в определении падежа нет. Как в трениро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вочной работе обеспечить формирование у учащихся умения определять падеж?</w:t>
      </w:r>
    </w:p>
    <w:p w:rsidR="008715A1" w:rsidRDefault="006C29E2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 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Устраните речевые ошибки в приведенных ниже предложениях и запишите их правильно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) Большим достоинством этого произведения является выразительный, калорийный язык. От этой ситуаци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головадыбом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. При устройстве на работу нужно помимо других документов иметь при себе свою автобиографию. В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комнатувошли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 сорок человек солдат. Голова его убелена сединой.</w:t>
      </w:r>
      <w:r>
        <w:rPr>
          <w:rFonts w:ascii="Times New Roman" w:eastAsia="Times New Roman" w:hAnsi="Times New Roman" w:cs="Times New Roman"/>
          <w:i/>
          <w:color w:val="000000"/>
        </w:rPr>
        <w:br/>
        <w:t xml:space="preserve">2)На небе появилась дождливая туча. И дальше нас ждет постоянное прозябание и ходьба </w:t>
      </w:r>
      <w:r>
        <w:rPr>
          <w:rFonts w:ascii="Times New Roman" w:eastAsia="Times New Roman" w:hAnsi="Times New Roman" w:cs="Times New Roman"/>
          <w:i/>
          <w:color w:val="000000"/>
        </w:rPr>
        <w:t>на коленях. Мне понравился этот клуб в первую очередь своим внутренним интерьером. В этом стихотворении Берне воссоединяет воедино тему бессмертия жизни и труда. Значительный эффект оказывает на аудиторию использование оратором примеров из жизни.</w:t>
      </w:r>
    </w:p>
    <w:p w:rsidR="008715A1" w:rsidRDefault="006C2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3)Маша </w:t>
      </w:r>
      <w:r>
        <w:rPr>
          <w:rFonts w:ascii="Times New Roman" w:eastAsia="Times New Roman" w:hAnsi="Times New Roman" w:cs="Times New Roman"/>
          <w:i/>
          <w:color w:val="000000"/>
        </w:rPr>
        <w:t xml:space="preserve">угостила нас сытым обедом. Документом для романа «Как закалялась сталь» была собственная жизнь Н.А. Островского. Жизнь сыграла с ним злую шутку: из всемогущего 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>самодура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 xml:space="preserve"> он превратился в бездомного бродягу. Демобилизовался из армии он в середине прошлой осе</w:t>
      </w:r>
      <w:r>
        <w:rPr>
          <w:rFonts w:ascii="Times New Roman" w:eastAsia="Times New Roman" w:hAnsi="Times New Roman" w:cs="Times New Roman"/>
          <w:i/>
          <w:color w:val="000000"/>
        </w:rPr>
        <w:t>ни. Сегодня у нас радостное событие: мы провожаем в последний путь наших старших товарищей.</w:t>
      </w:r>
    </w:p>
    <w:p w:rsidR="008715A1" w:rsidRDefault="006C2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4)Ученики б класса быстро усвоили компьютер. К службе Чацкий относился честно и добровольно. Это аксиома, не требующая доказательств. Надо встретиться вместе и обсу</w:t>
      </w:r>
      <w:r>
        <w:rPr>
          <w:rFonts w:ascii="Times New Roman" w:eastAsia="Times New Roman" w:hAnsi="Times New Roman" w:cs="Times New Roman"/>
          <w:i/>
          <w:color w:val="000000"/>
        </w:rPr>
        <w:t>дить оставшиеся вопросы. Веселые и счастливые, выпускники спели на прощанье свою лебединую песню.</w:t>
      </w:r>
    </w:p>
    <w:p w:rsidR="008715A1" w:rsidRDefault="006C29E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</w:rPr>
        <w:t> 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Устраните речевые ошибки в приведенных ниже предложениях и запишите их правильно.  Какой это вид речевых ошибок? Как предупредить подобные ошибки?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Задание 6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 Изучите следующие вопросы, используя рекомендованную литературу (см. библиографию).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8715A1" w:rsidRDefault="006C29E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Контроль знаний, умений и навыков на занятиях русского языка как одна из актуальных проблем современной методики.</w:t>
      </w:r>
    </w:p>
    <w:p w:rsidR="008715A1" w:rsidRDefault="006C29E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Функции и виды контроля.</w:t>
      </w:r>
    </w:p>
    <w:p w:rsidR="008715A1" w:rsidRDefault="006C29E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Содержательная основа итоговог</w:t>
      </w:r>
      <w:r>
        <w:rPr>
          <w:rFonts w:ascii="Times New Roman" w:eastAsia="Times New Roman" w:hAnsi="Times New Roman" w:cs="Times New Roman"/>
          <w:color w:val="000000"/>
        </w:rPr>
        <w:t>о контроля.</w:t>
      </w:r>
    </w:p>
    <w:p w:rsidR="008715A1" w:rsidRDefault="006C29E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Технология проверки, виды измерителей.</w:t>
      </w:r>
    </w:p>
    <w:p w:rsidR="008715A1" w:rsidRDefault="006C29E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Критерии и нормативы оценки творческих работ.</w:t>
      </w:r>
    </w:p>
    <w:p w:rsidR="008715A1" w:rsidRDefault="006C29E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Изучив данный материал, ответьте на вопросы: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8715A1" w:rsidRDefault="006C29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чем состоит, на ваш взгляд, обучающая функция контроля?</w:t>
      </w:r>
    </w:p>
    <w:p w:rsidR="008715A1" w:rsidRDefault="006C29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Как реализуется идея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компетентностного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подхода к обуче</w:t>
      </w:r>
      <w:r>
        <w:rPr>
          <w:rFonts w:ascii="Times New Roman" w:eastAsia="Times New Roman" w:hAnsi="Times New Roman" w:cs="Times New Roman"/>
          <w:color w:val="000000"/>
        </w:rPr>
        <w:t>нию в практике проведения итогового аттестационного контроля? Как это отражается на содержательной структуре контрольной работы и выборе измерителей?</w:t>
      </w:r>
    </w:p>
    <w:p w:rsidR="008715A1" w:rsidRDefault="006C29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Сопоставьте тестовый контроль с традиционными формами проведения сессии. Назовите сильные и слабые стороны</w:t>
      </w:r>
      <w:r>
        <w:rPr>
          <w:rFonts w:ascii="Times New Roman" w:eastAsia="Times New Roman" w:hAnsi="Times New Roman" w:cs="Times New Roman"/>
          <w:color w:val="000000"/>
        </w:rPr>
        <w:t xml:space="preserve"> тестирования и попытайтесь объяснить, в чем причина популярности тестов в современной практике преподавания родного языка.</w:t>
      </w:r>
    </w:p>
    <w:p w:rsidR="008715A1" w:rsidRDefault="006C29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Составьте по два-три тестовых заданий с выбором ответа, проверяющих: а) лингвистическую, б) языковую компетенции. Укажите, для каког</w:t>
      </w:r>
      <w:r>
        <w:rPr>
          <w:rFonts w:ascii="Times New Roman" w:eastAsia="Times New Roman" w:hAnsi="Times New Roman" w:cs="Times New Roman"/>
          <w:color w:val="000000"/>
        </w:rPr>
        <w:t>о курса они предназначены.</w:t>
      </w:r>
    </w:p>
    <w:p w:rsidR="008715A1" w:rsidRDefault="006C29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Подберите те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кст дл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я проверки коммуникативной компетенции. Составьте к нему три тестовых задания с кратким ответом, ориентированные на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речеведческий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анализ текста.</w:t>
      </w:r>
    </w:p>
    <w:p w:rsidR="008715A1" w:rsidRDefault="006C29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Предложите вашим студентам написать по этому тексту сочинение-расс</w:t>
      </w:r>
      <w:r>
        <w:rPr>
          <w:rFonts w:ascii="Times New Roman" w:eastAsia="Times New Roman" w:hAnsi="Times New Roman" w:cs="Times New Roman"/>
          <w:color w:val="000000"/>
        </w:rPr>
        <w:t>уждение, проверьте и прокомментируйте три-четыре работы по системе оценивания, предложенной в статье.</w:t>
      </w:r>
    </w:p>
    <w:p w:rsidR="008715A1" w:rsidRDefault="008715A1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8715A1" w:rsidRDefault="006C29E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Задание 7.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Познакомьтесь с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современным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УМК и учебными пособиями по русскому языку и обдумайте вопросы:</w:t>
      </w:r>
    </w:p>
    <w:p w:rsidR="008715A1" w:rsidRDefault="006C29E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УМК как средство обучения русскому языку.</w:t>
      </w:r>
    </w:p>
    <w:p w:rsidR="008715A1" w:rsidRDefault="006C29E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УМК, доп</w:t>
      </w:r>
      <w:r>
        <w:rPr>
          <w:rFonts w:ascii="Times New Roman" w:eastAsia="Times New Roman" w:hAnsi="Times New Roman" w:cs="Times New Roman"/>
          <w:color w:val="000000"/>
        </w:rPr>
        <w:t>олняющий УМК.</w:t>
      </w:r>
    </w:p>
    <w:p w:rsidR="008715A1" w:rsidRDefault="006C29E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Средства наглядности.</w:t>
      </w:r>
    </w:p>
    <w:p w:rsidR="008715A1" w:rsidRDefault="006C29E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Внедрение информационных технологий.</w:t>
      </w:r>
    </w:p>
    <w:p w:rsidR="008715A1" w:rsidRDefault="006C2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Изучив данный материал, ответьте на вопросы, выполнив следующие задания:</w:t>
      </w:r>
    </w:p>
    <w:p w:rsidR="008715A1" w:rsidRDefault="006C29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чем сущность и значение систематизирующей функции УМК? Приведите примеры.</w:t>
      </w:r>
    </w:p>
    <w:p w:rsidR="008715A1" w:rsidRDefault="006C29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примере одного-двух разделов </w:t>
      </w:r>
      <w:r>
        <w:rPr>
          <w:rFonts w:ascii="Times New Roman" w:eastAsia="Times New Roman" w:hAnsi="Times New Roman" w:cs="Times New Roman"/>
          <w:color w:val="000000"/>
        </w:rPr>
        <w:t>действующего УМК русского языка раскройте пути реализации в нем личностно-ориентированного подхода. Предложите свои задания, которые учитывают индивидуальные особенности студентов.</w:t>
      </w:r>
    </w:p>
    <w:p w:rsidR="008715A1" w:rsidRDefault="006C29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Проанализируйте один-два раздела действующих УМК русского языка. </w:t>
      </w:r>
      <w:r>
        <w:rPr>
          <w:rFonts w:ascii="Times New Roman" w:eastAsia="Times New Roman" w:hAnsi="Times New Roman" w:cs="Times New Roman"/>
          <w:color w:val="000000"/>
        </w:rPr>
        <w:t>Охарактеризуйте соотношение в них продуктивных и репродуктивных форм учебной деятельности.</w:t>
      </w:r>
    </w:p>
    <w:p w:rsidR="008715A1" w:rsidRDefault="006C29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Что такое учебно-методический комплекс? Составьте фрагмент занятия с использованием учебно-методического комплекса.</w:t>
      </w:r>
    </w:p>
    <w:p w:rsidR="008715A1" w:rsidRDefault="006C29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Какова роль преподавателя при работе с компьютеро</w:t>
      </w:r>
      <w:r>
        <w:rPr>
          <w:rFonts w:ascii="Times New Roman" w:eastAsia="Times New Roman" w:hAnsi="Times New Roman" w:cs="Times New Roman"/>
          <w:color w:val="000000"/>
        </w:rPr>
        <w:t>м?</w:t>
      </w:r>
    </w:p>
    <w:p w:rsidR="008715A1" w:rsidRDefault="006C29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Сопоставьте один-два раздела (по выбору) из любого УМК по русскому языку. В какой мере отражается в них «авторская интерпретация» учебного материала? Чем отличаются методическая адаптация лингвистического материала и предлагаемые формы работы?</w:t>
      </w:r>
    </w:p>
    <w:p w:rsidR="008715A1" w:rsidRDefault="006C29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Проанализ</w:t>
      </w:r>
      <w:r>
        <w:rPr>
          <w:rFonts w:ascii="Times New Roman" w:eastAsia="Times New Roman" w:hAnsi="Times New Roman" w:cs="Times New Roman"/>
          <w:color w:val="000000"/>
        </w:rPr>
        <w:t xml:space="preserve">ируйте один-два раздела альтернативных УМК русского языка. В какой мере представлены в них задания, формирующие лингвистическую рефлексию, самостоятельную оценку своего пути и результаты обучения студентов? Разработайте два-три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рефлексионных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задания к одно</w:t>
      </w:r>
      <w:r>
        <w:rPr>
          <w:rFonts w:ascii="Times New Roman" w:eastAsia="Times New Roman" w:hAnsi="Times New Roman" w:cs="Times New Roman"/>
          <w:color w:val="000000"/>
        </w:rPr>
        <w:t>му из разделов УМК.</w:t>
      </w:r>
    </w:p>
    <w:p w:rsidR="008715A1" w:rsidRDefault="006C29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Предложите задания к одному из разделов УМК, реализующие принципы личностно-ориентированного обучения русскому языку.</w:t>
      </w:r>
    </w:p>
    <w:p w:rsidR="008715A1" w:rsidRDefault="006C29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Предложите к одному из разделов УМК,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раскрывающиекультуроносную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(кумулятивную функцию языка).</w:t>
      </w:r>
    </w:p>
    <w:p w:rsidR="008715A1" w:rsidRDefault="006C29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Задание 8.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Изучите след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ующие вопросы по теме «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Культуроведческая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функция русского языка в системе его преподавания», используя рекомендованную литературу.</w:t>
      </w:r>
    </w:p>
    <w:p w:rsidR="008715A1" w:rsidRDefault="006C29E2">
      <w:pPr>
        <w:numPr>
          <w:ilvl w:val="0"/>
          <w:numId w:val="6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142" w:firstLine="2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Понятие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культуроведческого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аспекта.</w:t>
      </w:r>
    </w:p>
    <w:p w:rsidR="008715A1" w:rsidRDefault="006C29E2">
      <w:pPr>
        <w:numPr>
          <w:ilvl w:val="0"/>
          <w:numId w:val="6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142" w:firstLine="218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Лингвотеоретические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предпосылки.</w:t>
      </w:r>
    </w:p>
    <w:p w:rsidR="008715A1" w:rsidRDefault="006C29E2">
      <w:pPr>
        <w:numPr>
          <w:ilvl w:val="0"/>
          <w:numId w:val="6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142" w:firstLine="2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Два направления в определении содержания и путей реализа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культуроведческого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аспекта:</w:t>
      </w:r>
    </w:p>
    <w:p w:rsidR="008715A1" w:rsidRDefault="006C29E2">
      <w:pPr>
        <w:shd w:val="clear" w:color="auto" w:fill="FFFFFF"/>
        <w:tabs>
          <w:tab w:val="left" w:pos="284"/>
        </w:tabs>
        <w:spacing w:after="0" w:line="240" w:lineRule="auto"/>
        <w:ind w:left="142" w:firstLine="2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- обучение русскому языку в контексте русской культуры;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- диалог культур.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Ответьте на вопросы и выполните следующие задания:</w:t>
      </w:r>
    </w:p>
    <w:p w:rsidR="008715A1" w:rsidRDefault="006C29E2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142" w:firstLine="218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Лингвострановедение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россиеведение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культуроведческий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аспект – что общего в содержании этих </w:t>
      </w:r>
      <w:r>
        <w:rPr>
          <w:rFonts w:ascii="Times New Roman" w:eastAsia="Times New Roman" w:hAnsi="Times New Roman" w:cs="Times New Roman"/>
          <w:color w:val="000000"/>
        </w:rPr>
        <w:t>терминов, чем они различаются?</w:t>
      </w:r>
    </w:p>
    <w:p w:rsidR="008715A1" w:rsidRDefault="006C29E2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142" w:firstLine="2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Предложенное в главе описание содержания и путей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соизучения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языка и культуры названо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культуроведческим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аспектом обучения русскому языку. Скажите, является ли этот аспект самостоятельным в преподавании русского языка, если име</w:t>
      </w:r>
      <w:r>
        <w:rPr>
          <w:rFonts w:ascii="Times New Roman" w:eastAsia="Times New Roman" w:hAnsi="Times New Roman" w:cs="Times New Roman"/>
          <w:color w:val="000000"/>
        </w:rPr>
        <w:t>ть в виду следующее понимание термина </w:t>
      </w:r>
      <w:r>
        <w:rPr>
          <w:rFonts w:ascii="Times New Roman" w:eastAsia="Times New Roman" w:hAnsi="Times New Roman" w:cs="Times New Roman"/>
          <w:i/>
          <w:iCs/>
          <w:color w:val="000000"/>
        </w:rPr>
        <w:t>аспект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Аспект преподавания языка предполагает, во-первых, отбор учебного материала, который должен быть включен в учебный процесс и который обеспечивает достижение своих, специфичных целей обучения русскому языку, во-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вторых, определение последовательности введения этого материала. Наконец, аспект обучения включает в себя приемы преподавания, которые избирательно пригодны для данного учебного материала.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Аргументируйте свое суждение.</w:t>
      </w:r>
    </w:p>
    <w:p w:rsidR="008715A1" w:rsidRDefault="006C29E2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142" w:firstLine="2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Что такое языковая картина мира?</w:t>
      </w:r>
    </w:p>
    <w:p w:rsidR="008715A1" w:rsidRDefault="006C29E2">
      <w:pPr>
        <w:shd w:val="clear" w:color="auto" w:fill="FFFFFF"/>
        <w:tabs>
          <w:tab w:val="left" w:pos="284"/>
        </w:tabs>
        <w:spacing w:after="0" w:line="240" w:lineRule="auto"/>
        <w:ind w:left="142" w:firstLine="2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Изве</w:t>
      </w:r>
      <w:r>
        <w:rPr>
          <w:rFonts w:ascii="Times New Roman" w:eastAsia="Times New Roman" w:hAnsi="Times New Roman" w:cs="Times New Roman"/>
          <w:color w:val="000000"/>
        </w:rPr>
        <w:t xml:space="preserve">стный методист в области преподавания русского языка как иностранного О.Д. Митрофанова на IX Конгрессе МАПРЯЛ высказала следующую точку зрения: «Перешагнув порог коммуникативного направления обучения и вступив в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век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культурологи и культуроведения, истинног</w:t>
      </w:r>
      <w:r>
        <w:rPr>
          <w:rFonts w:ascii="Times New Roman" w:eastAsia="Times New Roman" w:hAnsi="Times New Roman" w:cs="Times New Roman"/>
          <w:color w:val="000000"/>
        </w:rPr>
        <w:t>о диалога культур и языкового многообразия, мы, возможно, окажемся в более благоприятных условиях, которые будут способствовать обновлению методической науки и лингводидактического поиска».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Как вы считаете, в какой степени правомерно говорить об обновлении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методической науки и практики обучения русскому языку в процессе утверждения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культуроведческого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аспекта?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Что принципиально новое в преподавание русского языка несет внедрение этого аспекта?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8715A1" w:rsidRDefault="006C29E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Задание 9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  <w:t>Изучите следующие вопросы по теме «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Речеведческие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понятия», используя рекомендованную литературу.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8715A1" w:rsidRDefault="006C29E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Теоретические основы совершенствования коммуникативной компетенции.</w:t>
      </w:r>
    </w:p>
    <w:p w:rsidR="008715A1" w:rsidRDefault="006C29E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Содержание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речеведческого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раздела курса.</w:t>
      </w:r>
    </w:p>
    <w:p w:rsidR="008715A1" w:rsidRDefault="006C29E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Методика работы над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речеведческими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понятиями и коммуникативными умениями.</w:t>
      </w:r>
    </w:p>
    <w:p w:rsidR="008715A1" w:rsidRDefault="006C29E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Ответьте на вопросы и в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ыполните следующие задания: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8715A1" w:rsidRDefault="006C29E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Почему практическая задача совершенствования коммуникативной компетенции решается посредством включения в школьный курс системы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речеведческих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понятий?</w:t>
      </w:r>
    </w:p>
    <w:p w:rsidR="008715A1" w:rsidRDefault="006C29E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чем состоит принципиальное различие между лингвистическими 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речеведческим</w:t>
      </w:r>
      <w:r>
        <w:rPr>
          <w:rFonts w:ascii="Times New Roman" w:eastAsia="Times New Roman" w:hAnsi="Times New Roman" w:cs="Times New Roman"/>
          <w:color w:val="00000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понятиями?</w:t>
      </w:r>
    </w:p>
    <w:p w:rsidR="008715A1" w:rsidRDefault="006C29E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Кака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я(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группа(ы)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речеведческих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понятий призвана(ы) усилить работу по формированию умений, обслуживающих: а) первую фазу речевой деятельности; б) третью фазу речевой деятельности?</w:t>
      </w:r>
    </w:p>
    <w:p w:rsidR="008715A1" w:rsidRDefault="006C29E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/>
      </w:r>
    </w:p>
    <w:p w:rsidR="008715A1" w:rsidRDefault="006C29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8.4. Форма промежуточной аттестации – экзамен</w:t>
      </w:r>
    </w:p>
    <w:p w:rsidR="008715A1" w:rsidRDefault="006C29E2">
      <w:pPr>
        <w:pStyle w:val="af6"/>
        <w:spacing w:after="0" w:line="240" w:lineRule="auto"/>
        <w:ind w:left="66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8.4. 1. </w:t>
      </w:r>
      <w:r>
        <w:rPr>
          <w:rFonts w:ascii="Times New Roman" w:hAnsi="Times New Roman"/>
          <w:b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знаний, умений и навыков.</w:t>
      </w:r>
    </w:p>
    <w:p w:rsidR="008715A1" w:rsidRDefault="008715A1">
      <w:pPr>
        <w:spacing w:after="0" w:line="240" w:lineRule="auto"/>
        <w:rPr>
          <w:rFonts w:ascii="Times New Roman" w:hAnsi="Times New Roman"/>
          <w:b/>
        </w:rPr>
      </w:pPr>
    </w:p>
    <w:p w:rsidR="008715A1" w:rsidRDefault="006C29E2">
      <w:pPr>
        <w:pStyle w:val="af8"/>
        <w:shd w:val="clear" w:color="auto" w:fill="auto"/>
        <w:tabs>
          <w:tab w:val="left" w:pos="365"/>
          <w:tab w:val="left" w:leader="dot" w:pos="8966"/>
        </w:tabs>
        <w:spacing w:before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Критерии оценки на промежуточной аттестации</w:t>
      </w:r>
    </w:p>
    <w:p w:rsidR="008715A1" w:rsidRDefault="008715A1">
      <w:pPr>
        <w:pStyle w:val="af8"/>
        <w:shd w:val="clear" w:color="auto" w:fill="auto"/>
        <w:tabs>
          <w:tab w:val="left" w:pos="365"/>
          <w:tab w:val="left" w:leader="dot" w:pos="8966"/>
        </w:tabs>
        <w:spacing w:before="0" w:line="240" w:lineRule="auto"/>
        <w:jc w:val="both"/>
        <w:rPr>
          <w:b/>
          <w:sz w:val="22"/>
          <w:szCs w:val="22"/>
        </w:rPr>
      </w:pPr>
    </w:p>
    <w:p w:rsidR="008715A1" w:rsidRDefault="006C29E2">
      <w:pPr>
        <w:pStyle w:val="af8"/>
        <w:shd w:val="clear" w:color="auto" w:fill="auto"/>
        <w:tabs>
          <w:tab w:val="left" w:pos="365"/>
          <w:tab w:val="left" w:leader="dot" w:pos="8966"/>
        </w:tabs>
        <w:spacing w:before="0" w:line="240" w:lineRule="auto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– </w:t>
      </w:r>
      <w:proofErr w:type="gramStart"/>
      <w:r>
        <w:rPr>
          <w:sz w:val="22"/>
          <w:szCs w:val="22"/>
          <w:lang w:eastAsia="en-US"/>
        </w:rPr>
        <w:t>способен</w:t>
      </w:r>
      <w:proofErr w:type="gramEnd"/>
      <w:r>
        <w:rPr>
          <w:sz w:val="22"/>
          <w:szCs w:val="22"/>
          <w:lang w:eastAsia="en-US"/>
        </w:rPr>
        <w:t xml:space="preserve"> участвовать в разработке осн</w:t>
      </w:r>
      <w:r>
        <w:rPr>
          <w:sz w:val="22"/>
          <w:szCs w:val="22"/>
          <w:lang w:eastAsia="en-US"/>
        </w:rPr>
        <w:t xml:space="preserve">овных и дополнительных образовательных программ, разрабатывать отдельные их компоненты; </w:t>
      </w:r>
    </w:p>
    <w:p w:rsidR="008715A1" w:rsidRDefault="006C29E2">
      <w:pPr>
        <w:pStyle w:val="af8"/>
        <w:shd w:val="clear" w:color="auto" w:fill="auto"/>
        <w:tabs>
          <w:tab w:val="left" w:pos="365"/>
          <w:tab w:val="left" w:leader="dot" w:pos="8966"/>
        </w:tabs>
        <w:spacing w:before="0" w:line="240" w:lineRule="auto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– </w:t>
      </w:r>
      <w:r>
        <w:rPr>
          <w:sz w:val="22"/>
          <w:szCs w:val="22"/>
          <w:lang w:eastAsia="en-US"/>
        </w:rPr>
        <w:t xml:space="preserve">способен организовывать совместную и индивидуальную учебную и воспитательную деятельность обучающихся, в том </w:t>
      </w:r>
      <w:proofErr w:type="gramStart"/>
      <w:r>
        <w:rPr>
          <w:sz w:val="22"/>
          <w:szCs w:val="22"/>
          <w:lang w:eastAsia="en-US"/>
        </w:rPr>
        <w:t>числе</w:t>
      </w:r>
      <w:proofErr w:type="gramEnd"/>
      <w:r>
        <w:rPr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особыми образовательными потребностями, в </w:t>
      </w:r>
      <w:r>
        <w:rPr>
          <w:rFonts w:eastAsia="Calibri"/>
          <w:sz w:val="22"/>
          <w:szCs w:val="22"/>
          <w:lang w:eastAsia="en-US"/>
        </w:rPr>
        <w:t>соответствии с требованиями федеральных государственных образовательных стандартов;</w:t>
      </w:r>
    </w:p>
    <w:p w:rsidR="008715A1" w:rsidRDefault="006C29E2">
      <w:pPr>
        <w:pStyle w:val="af8"/>
        <w:shd w:val="clear" w:color="auto" w:fill="auto"/>
        <w:tabs>
          <w:tab w:val="left" w:pos="365"/>
          <w:tab w:val="left" w:leader="dot" w:pos="8966"/>
        </w:tabs>
        <w:spacing w:before="0" w:line="240" w:lineRule="auto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lastRenderedPageBreak/>
        <w:t xml:space="preserve">– </w:t>
      </w:r>
      <w:r>
        <w:rPr>
          <w:sz w:val="22"/>
          <w:szCs w:val="22"/>
          <w:lang w:eastAsia="en-US"/>
        </w:rPr>
        <w:t xml:space="preserve">способен осваивать и использовать теоретические знания и практические </w:t>
      </w:r>
      <w:proofErr w:type="gramStart"/>
      <w:r>
        <w:rPr>
          <w:sz w:val="22"/>
          <w:szCs w:val="22"/>
          <w:lang w:eastAsia="en-US"/>
        </w:rPr>
        <w:t>умения</w:t>
      </w:r>
      <w:proofErr w:type="gramEnd"/>
      <w:r>
        <w:rPr>
          <w:sz w:val="22"/>
          <w:szCs w:val="22"/>
          <w:lang w:eastAsia="en-US"/>
        </w:rPr>
        <w:t xml:space="preserve"> и навыки в предметной области при решении профессиональных задач;</w:t>
      </w:r>
    </w:p>
    <w:p w:rsidR="008715A1" w:rsidRDefault="006C29E2">
      <w:pPr>
        <w:pStyle w:val="af8"/>
        <w:shd w:val="clear" w:color="auto" w:fill="auto"/>
        <w:tabs>
          <w:tab w:val="left" w:pos="365"/>
          <w:tab w:val="left" w:leader="dot" w:pos="8966"/>
        </w:tabs>
        <w:spacing w:before="0" w:line="24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>Оценка «отлично»</w:t>
      </w:r>
      <w:r>
        <w:rPr>
          <w:sz w:val="22"/>
          <w:szCs w:val="22"/>
          <w:lang w:eastAsia="en-US"/>
        </w:rPr>
        <w:t xml:space="preserve">  выставл</w:t>
      </w:r>
      <w:r>
        <w:rPr>
          <w:sz w:val="22"/>
          <w:szCs w:val="22"/>
          <w:lang w:eastAsia="en-US"/>
        </w:rPr>
        <w:t xml:space="preserve">яется  аспиранту, если он способен участвовать в разработке основных и дополнительных образовательных программ, разрабатывать отдельные их компоненты; способен организовывать совместную и индивидуальную учебную и воспитательную деятельность обучающихся, в </w:t>
      </w:r>
      <w:r>
        <w:rPr>
          <w:sz w:val="22"/>
          <w:szCs w:val="22"/>
          <w:lang w:eastAsia="en-US"/>
        </w:rPr>
        <w:t xml:space="preserve">том числе </w:t>
      </w:r>
      <w:r>
        <w:rPr>
          <w:rFonts w:eastAsia="Calibri"/>
          <w:sz w:val="22"/>
          <w:szCs w:val="22"/>
          <w:lang w:eastAsia="en-US"/>
        </w:rPr>
        <w:t>особыми образовательными потребностями, в соответствии с требованиями федеральных государственных образовательных стандартов;</w:t>
      </w:r>
      <w:r>
        <w:rPr>
          <w:sz w:val="22"/>
          <w:szCs w:val="22"/>
          <w:lang w:eastAsia="en-US"/>
        </w:rPr>
        <w:t xml:space="preserve"> способен осваивать и использовать теоретические знания и практические </w:t>
      </w:r>
      <w:proofErr w:type="gramStart"/>
      <w:r>
        <w:rPr>
          <w:sz w:val="22"/>
          <w:szCs w:val="22"/>
          <w:lang w:eastAsia="en-US"/>
        </w:rPr>
        <w:t>умения</w:t>
      </w:r>
      <w:proofErr w:type="gramEnd"/>
      <w:r>
        <w:rPr>
          <w:sz w:val="22"/>
          <w:szCs w:val="22"/>
          <w:lang w:eastAsia="en-US"/>
        </w:rPr>
        <w:t xml:space="preserve"> и навыки в предметной области при решении п</w:t>
      </w:r>
      <w:r>
        <w:rPr>
          <w:sz w:val="22"/>
          <w:szCs w:val="22"/>
          <w:lang w:eastAsia="en-US"/>
        </w:rPr>
        <w:t>рофессиональных задач.</w:t>
      </w:r>
    </w:p>
    <w:p w:rsidR="008715A1" w:rsidRDefault="006C29E2">
      <w:pPr>
        <w:pStyle w:val="af8"/>
        <w:shd w:val="clear" w:color="auto" w:fill="auto"/>
        <w:tabs>
          <w:tab w:val="left" w:pos="365"/>
          <w:tab w:val="left" w:leader="dot" w:pos="8966"/>
        </w:tabs>
        <w:spacing w:before="0" w:line="24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 xml:space="preserve">Оценка «неудовлетворительно» </w:t>
      </w:r>
      <w:r>
        <w:rPr>
          <w:sz w:val="22"/>
          <w:szCs w:val="22"/>
          <w:lang w:eastAsia="en-US"/>
        </w:rPr>
        <w:t>выставляется  аспиранту, если он не способен участвовать в разработке основных и дополнительных образовательных программ, разрабатывать отдельные их компоненты; не способен организовывать совместную и ин</w:t>
      </w:r>
      <w:r>
        <w:rPr>
          <w:sz w:val="22"/>
          <w:szCs w:val="22"/>
          <w:lang w:eastAsia="en-US"/>
        </w:rPr>
        <w:t xml:space="preserve">дивидуальную учебную и воспитательную деятельность обучающихся, в том числе </w:t>
      </w:r>
      <w:r>
        <w:rPr>
          <w:rFonts w:eastAsia="Calibri"/>
          <w:sz w:val="22"/>
          <w:szCs w:val="22"/>
          <w:lang w:eastAsia="en-US"/>
        </w:rPr>
        <w:t>особыми образовательными потребностями, в соответствии с требованиями федеральных государственных образовательных стандартов;</w:t>
      </w:r>
      <w:r>
        <w:rPr>
          <w:sz w:val="22"/>
          <w:szCs w:val="22"/>
          <w:lang w:eastAsia="en-US"/>
        </w:rPr>
        <w:t xml:space="preserve"> не способен осваивать и использовать теоретические зна</w:t>
      </w:r>
      <w:r>
        <w:rPr>
          <w:sz w:val="22"/>
          <w:szCs w:val="22"/>
          <w:lang w:eastAsia="en-US"/>
        </w:rPr>
        <w:t xml:space="preserve">ния и практические </w:t>
      </w:r>
      <w:proofErr w:type="gramStart"/>
      <w:r>
        <w:rPr>
          <w:sz w:val="22"/>
          <w:szCs w:val="22"/>
          <w:lang w:eastAsia="en-US"/>
        </w:rPr>
        <w:t>умения</w:t>
      </w:r>
      <w:proofErr w:type="gramEnd"/>
      <w:r>
        <w:rPr>
          <w:sz w:val="22"/>
          <w:szCs w:val="22"/>
          <w:lang w:eastAsia="en-US"/>
        </w:rPr>
        <w:t xml:space="preserve"> и навыки в предметной области при решении профессиональных задач</w:t>
      </w:r>
    </w:p>
    <w:p w:rsidR="008715A1" w:rsidRDefault="008715A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715A1" w:rsidRDefault="006C29E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Оценка работы с тестовыми заданиями:</w:t>
      </w:r>
    </w:p>
    <w:p w:rsidR="008715A1" w:rsidRDefault="006C29E2">
      <w:pPr>
        <w:shd w:val="clear" w:color="auto" w:fill="FFFFFF"/>
        <w:spacing w:after="14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0-20 % правильных ответов оценивается как «неудовлетворительно»;</w:t>
      </w:r>
    </w:p>
    <w:p w:rsidR="008715A1" w:rsidRDefault="006C29E2">
      <w:pPr>
        <w:shd w:val="clear" w:color="auto" w:fill="FFFFFF"/>
        <w:spacing w:after="14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30-50% - «удовлетворительно»; </w:t>
      </w:r>
    </w:p>
    <w:p w:rsidR="008715A1" w:rsidRDefault="006C29E2">
      <w:pPr>
        <w:shd w:val="clear" w:color="auto" w:fill="FFFFFF"/>
        <w:spacing w:after="14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60-80% - «хорошо»; </w:t>
      </w:r>
    </w:p>
    <w:p w:rsidR="008715A1" w:rsidRDefault="006C29E2">
      <w:pPr>
        <w:shd w:val="clear" w:color="auto" w:fill="FFFFFF"/>
        <w:spacing w:after="14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 xml:space="preserve"> 80-100% – «отлично»</w:t>
      </w:r>
    </w:p>
    <w:p w:rsidR="008715A1" w:rsidRDefault="00871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715A1" w:rsidRDefault="006C29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Примерный перечень итоговых вопросов (экзамен)</w:t>
      </w:r>
    </w:p>
    <w:p w:rsidR="008715A1" w:rsidRDefault="008715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 и задачи обучения русскому языку в школе и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Образовательное и воспитательное значение русского языка как учебного предмета. Содержание обучения русскому языку в школе и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Теоретические основы обучения русскому языку в школе и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Современные программы по русскому языку для школ,  вузов, их структура и содержание.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Характеристика современных УМК по русскому языку для вузов.</w:t>
      </w:r>
      <w:proofErr w:type="gramEnd"/>
      <w:r>
        <w:rPr>
          <w:rFonts w:ascii="Times New Roman" w:hAnsi="Times New Roman" w:cs="Times New Roman"/>
        </w:rPr>
        <w:t xml:space="preserve"> Роль УМК в процессе обучения, методика работы с ни</w:t>
      </w:r>
      <w:r>
        <w:rPr>
          <w:rFonts w:ascii="Times New Roman" w:hAnsi="Times New Roman" w:cs="Times New Roman"/>
        </w:rPr>
        <w:t>м.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Характеристика одного из разделов русского языка в стабильном учебнике для школы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вуза).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и приемы обучения русскому языку в школе (вузе).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Типология и структура традиционных занятий русского языка.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нетрадиционных занятий.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Требования к </w:t>
      </w:r>
      <w:r>
        <w:rPr>
          <w:rFonts w:ascii="Times New Roman" w:hAnsi="Times New Roman" w:cs="Times New Roman"/>
        </w:rPr>
        <w:t>современному занятию русского языка в школе, 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Системный анализ занятия по русскому языку.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и структура Федерального компонента образовательного стандарта по русскому языку (профильный уровень).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Методическая литература по русскому языку и е</w:t>
      </w:r>
      <w:r>
        <w:rPr>
          <w:rFonts w:ascii="Times New Roman" w:hAnsi="Times New Roman" w:cs="Times New Roman"/>
        </w:rPr>
        <w:t>е роль при подготовке учителя (преподавателя) к аудиторным занятиям.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Журнал "Русский язык в школе", его структура.  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Педагоги-новаторы и их вклад в методику преподавания русского языка в школе,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Изучение фонетики в школе,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Изучение лексики и фра</w:t>
      </w:r>
      <w:r>
        <w:rPr>
          <w:rFonts w:ascii="Times New Roman" w:hAnsi="Times New Roman" w:cs="Times New Roman"/>
        </w:rPr>
        <w:t>зеологии в школе,  вузе, основные этапы работы по выработке лексических умений и навыков.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Методика работы со словарями на занятиях по русскому языку в школе,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Изучение </w:t>
      </w:r>
      <w:proofErr w:type="spellStart"/>
      <w:r>
        <w:rPr>
          <w:rFonts w:ascii="Times New Roman" w:hAnsi="Times New Roman" w:cs="Times New Roman"/>
        </w:rPr>
        <w:t>морфемики</w:t>
      </w:r>
      <w:proofErr w:type="spellEnd"/>
      <w:r>
        <w:rPr>
          <w:rFonts w:ascii="Times New Roman" w:hAnsi="Times New Roman" w:cs="Times New Roman"/>
        </w:rPr>
        <w:t>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Изучение словообразования  и его связь с орфографией.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Вклад современных </w:t>
      </w:r>
      <w:r>
        <w:rPr>
          <w:rFonts w:ascii="Times New Roman" w:hAnsi="Times New Roman" w:cs="Times New Roman"/>
        </w:rPr>
        <w:t>ученых-методистов в разработку методики преподавания отдельных частей речи в школе,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Методика изучения имен в школе,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Методические трудности, связанные с изучением отдельных глагольных категорий.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Методика изучения служебных частей речи в школе, </w:t>
      </w:r>
      <w:r>
        <w:rPr>
          <w:rFonts w:ascii="Times New Roman" w:hAnsi="Times New Roman" w:cs="Times New Roman"/>
        </w:rPr>
        <w:t>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Служебные части речи и их изучение в школе,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Изучение словосочетания в школе,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Типы упражнений при изучении простого предложения в школе,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Изучение сложного предложения в школе, 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работы по развитию речи в школе, 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Пути </w:t>
      </w:r>
      <w:r>
        <w:rPr>
          <w:rFonts w:ascii="Times New Roman" w:hAnsi="Times New Roman" w:cs="Times New Roman"/>
        </w:rPr>
        <w:t>обогащения словарного запаса учащихся в школе, 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Обучение монологу и диалогу.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Сочинение в системе работы по развитию речи в школе,  вузе.  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Изложение в системе работы по развитию речи в школе, вузе. 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Методика проведения комплексного анализа текста в ш</w:t>
      </w:r>
      <w:r>
        <w:rPr>
          <w:rFonts w:ascii="Times New Roman" w:hAnsi="Times New Roman" w:cs="Times New Roman"/>
        </w:rPr>
        <w:t>коле,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Специфика работы по развитию речи при изучении синтаксиса в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к современному занятию по развитию речи.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Значение, задачи и принципы обучения орфографии в  школе,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упражнений по грамматике и орфографии в школе,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</w:t>
      </w:r>
      <w:r>
        <w:rPr>
          <w:rFonts w:ascii="Times New Roman" w:hAnsi="Times New Roman" w:cs="Times New Roman"/>
        </w:rPr>
        <w:t xml:space="preserve"> диктантов. Методика их проведения в школе, вузе. Виды упражнений по пунктуации.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Взаимосвязь морфологии и синтаксиса как важный принцип обучения грамматике.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Использование проблемных ситуаций на уроках русского языка в школе, вузе. 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Итоговый контроль: форм</w:t>
      </w:r>
      <w:r>
        <w:rPr>
          <w:rFonts w:ascii="Times New Roman" w:hAnsi="Times New Roman" w:cs="Times New Roman"/>
        </w:rPr>
        <w:t>ы контроля.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Место стилистики в системе обучения русскому языку, основные виды стилистических упражнений.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 наглядности и методика их использования на занятиях по русскому языку.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и содержание внеклассной работы по русскому языку.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Факультативные</w:t>
      </w:r>
      <w:r>
        <w:rPr>
          <w:rFonts w:ascii="Times New Roman" w:hAnsi="Times New Roman" w:cs="Times New Roman"/>
        </w:rPr>
        <w:t xml:space="preserve"> занятия по русскому языку и методика их проведения.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соотношении теории и практики при обучении русскому языку в школе, вузе.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Новые педагогические технологии в преподавании русско</w:t>
      </w:r>
      <w:r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язык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школе</w:t>
      </w:r>
      <w:proofErr w:type="gramStart"/>
      <w:r>
        <w:rPr>
          <w:rFonts w:ascii="Times New Roman" w:hAnsi="Times New Roman" w:cs="Times New Roman"/>
        </w:rPr>
        <w:t>,в</w:t>
      </w:r>
      <w:proofErr w:type="gramEnd"/>
      <w:r>
        <w:rPr>
          <w:rFonts w:ascii="Times New Roman" w:hAnsi="Times New Roman" w:cs="Times New Roman"/>
        </w:rPr>
        <w:t>узе</w:t>
      </w:r>
      <w:proofErr w:type="spellEnd"/>
      <w:r>
        <w:rPr>
          <w:rFonts w:ascii="Times New Roman" w:hAnsi="Times New Roman" w:cs="Times New Roman"/>
        </w:rPr>
        <w:t>.</w:t>
      </w:r>
    </w:p>
    <w:p w:rsidR="008715A1" w:rsidRDefault="006C29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Эстетическая функция русского языка в системе </w:t>
      </w:r>
      <w:r>
        <w:rPr>
          <w:rFonts w:ascii="Times New Roman" w:hAnsi="Times New Roman" w:cs="Times New Roman"/>
        </w:rPr>
        <w:t xml:space="preserve">филологического образования в </w:t>
      </w:r>
      <w:proofErr w:type="spellStart"/>
      <w:r>
        <w:rPr>
          <w:rFonts w:ascii="Times New Roman" w:hAnsi="Times New Roman" w:cs="Times New Roman"/>
        </w:rPr>
        <w:t>школе</w:t>
      </w:r>
      <w:proofErr w:type="gramStart"/>
      <w:r>
        <w:rPr>
          <w:rFonts w:ascii="Times New Roman" w:hAnsi="Times New Roman" w:cs="Times New Roman"/>
        </w:rPr>
        <w:t>,в</w:t>
      </w:r>
      <w:proofErr w:type="gramEnd"/>
      <w:r>
        <w:rPr>
          <w:rFonts w:ascii="Times New Roman" w:hAnsi="Times New Roman" w:cs="Times New Roman"/>
        </w:rPr>
        <w:t>узе</w:t>
      </w:r>
      <w:proofErr w:type="spellEnd"/>
      <w:r>
        <w:rPr>
          <w:rFonts w:ascii="Times New Roman" w:hAnsi="Times New Roman" w:cs="Times New Roman"/>
        </w:rPr>
        <w:t>.</w:t>
      </w:r>
    </w:p>
    <w:p w:rsidR="008715A1" w:rsidRDefault="008715A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715A1" w:rsidRDefault="006C29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9. Учебно-методическое обеспечение дисциплины </w:t>
      </w:r>
    </w:p>
    <w:p w:rsidR="008715A1" w:rsidRDefault="006C29E2">
      <w:pPr>
        <w:tabs>
          <w:tab w:val="left" w:pos="900"/>
          <w:tab w:val="right" w:leader="underscore" w:pos="9639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</w:rPr>
        <w:tab/>
        <w:t>А</w:t>
      </w:r>
      <w:r>
        <w:rPr>
          <w:rFonts w:ascii="Times New Roman" w:hAnsi="Times New Roman" w:cs="Times New Roman"/>
          <w:b/>
        </w:rPr>
        <w:t>) основная литература</w:t>
      </w:r>
      <w:r>
        <w:rPr>
          <w:rFonts w:ascii="Times New Roman" w:hAnsi="Times New Roman" w:cs="Times New Roman"/>
          <w:b/>
          <w:u w:val="single"/>
        </w:rPr>
        <w:t>: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Архипова Е.В. Основы методики развития речи учащихся. – М., 2004.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Баранов М.Т. и др. . Методика преподавания русского языка</w:t>
      </w:r>
      <w:proofErr w:type="gramStart"/>
      <w:r>
        <w:rPr>
          <w:rFonts w:ascii="Times New Roman" w:hAnsi="Times New Roman"/>
        </w:rPr>
        <w:t xml:space="preserve">  /  П</w:t>
      </w:r>
      <w:proofErr w:type="gramEnd"/>
      <w:r>
        <w:rPr>
          <w:rFonts w:ascii="Times New Roman" w:hAnsi="Times New Roman"/>
        </w:rPr>
        <w:t xml:space="preserve">од ред. </w:t>
      </w:r>
      <w:proofErr w:type="spellStart"/>
      <w:r>
        <w:rPr>
          <w:rFonts w:ascii="Times New Roman" w:hAnsi="Times New Roman"/>
        </w:rPr>
        <w:t>М.Т.Баранова</w:t>
      </w:r>
      <w:proofErr w:type="spellEnd"/>
      <w:r>
        <w:rPr>
          <w:rFonts w:ascii="Times New Roman" w:hAnsi="Times New Roman"/>
        </w:rPr>
        <w:t>. – М.: «Просвещение», 1990.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Баранов М.Т. Типы учебного материала и методы обучения русскому языку//РЯШ. – 1981. - № 3.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Бабанский</w:t>
      </w:r>
      <w:proofErr w:type="spellEnd"/>
      <w:r>
        <w:rPr>
          <w:rFonts w:ascii="Times New Roman" w:hAnsi="Times New Roman"/>
        </w:rPr>
        <w:t xml:space="preserve"> Ю.К. Методы обучения в современной общеобразовательной школе. – М., 1985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Бабанский</w:t>
      </w:r>
      <w:proofErr w:type="spellEnd"/>
      <w:r>
        <w:rPr>
          <w:rFonts w:ascii="Times New Roman" w:hAnsi="Times New Roman"/>
        </w:rPr>
        <w:t xml:space="preserve"> Ю.К. Требования к современному </w:t>
      </w:r>
      <w:r>
        <w:rPr>
          <w:rFonts w:ascii="Times New Roman" w:hAnsi="Times New Roman"/>
        </w:rPr>
        <w:t>уроку. – М., 1979.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Богданова Г.А. Опрос на уроках русского языка. – 1996.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Буржунов</w:t>
      </w:r>
      <w:proofErr w:type="spellEnd"/>
      <w:r>
        <w:rPr>
          <w:rFonts w:ascii="Times New Roman" w:hAnsi="Times New Roman"/>
        </w:rPr>
        <w:t xml:space="preserve"> Г.Г. Методика преподавания русского языка в национальной школе. – Махачкала: </w:t>
      </w:r>
      <w:proofErr w:type="spellStart"/>
      <w:r>
        <w:rPr>
          <w:rFonts w:ascii="Times New Roman" w:hAnsi="Times New Roman"/>
        </w:rPr>
        <w:t>Даггоспедуниверситет</w:t>
      </w:r>
      <w:proofErr w:type="spellEnd"/>
      <w:r>
        <w:rPr>
          <w:rFonts w:ascii="Times New Roman" w:hAnsi="Times New Roman"/>
        </w:rPr>
        <w:t>, 2000.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Быстрова Е.А. Новые тенденции в преподавании русского языка и школьн</w:t>
      </w:r>
      <w:r>
        <w:rPr>
          <w:rFonts w:ascii="Times New Roman" w:hAnsi="Times New Roman"/>
        </w:rPr>
        <w:t>ый учебник / Русская словесность. – 1996. - №4.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Быстрова Е.А. Коммуникативная методика в преподавании русского языка // РЯШ. – 1996. - №3.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Бим И.Л. Личностно-ориентированный подход – основная стратегия обновления школы. – ИЯШ. – 2002. - №2.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Быстрова Е.А. П</w:t>
      </w:r>
      <w:r>
        <w:rPr>
          <w:rFonts w:ascii="Times New Roman" w:hAnsi="Times New Roman"/>
        </w:rPr>
        <w:t>реподавание русского языка в современной национальной школе. – Нальчик, 1996.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Величко Л.И. Работа над текстом на уроках русского языка. – М., 1983.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Воителева</w:t>
      </w:r>
      <w:proofErr w:type="spellEnd"/>
      <w:r>
        <w:rPr>
          <w:rFonts w:ascii="Times New Roman" w:hAnsi="Times New Roman"/>
        </w:rPr>
        <w:t xml:space="preserve"> Т.М. Теория и методика обучения русскому языку. – М.: «Дрофа», 2006.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Воителева</w:t>
      </w:r>
      <w:proofErr w:type="spellEnd"/>
      <w:r>
        <w:rPr>
          <w:rFonts w:ascii="Times New Roman" w:hAnsi="Times New Roman"/>
        </w:rPr>
        <w:t xml:space="preserve"> Т.М. Основные вопр</w:t>
      </w:r>
      <w:r>
        <w:rPr>
          <w:rFonts w:ascii="Times New Roman" w:hAnsi="Times New Roman"/>
        </w:rPr>
        <w:t>осы развития речи учащихся. – М., 2000.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Власенков А.И. Развивающее обучение русскому языку. – М., 1983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Гулакян</w:t>
      </w:r>
      <w:proofErr w:type="spellEnd"/>
      <w:r>
        <w:rPr>
          <w:rFonts w:ascii="Times New Roman" w:hAnsi="Times New Roman"/>
        </w:rPr>
        <w:t xml:space="preserve"> Б.С., Каплан Е.И. Вопросы методики обучения русскому языку и литературе в национальной школе. – М., 1978.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Дудников А.В. Методика изучения грамм</w:t>
      </w:r>
      <w:r>
        <w:rPr>
          <w:rFonts w:ascii="Times New Roman" w:hAnsi="Times New Roman"/>
        </w:rPr>
        <w:t>атики. - М.: Просвещение, 1977.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Единый государственный экзамен: Русский язык: Контрольно-измерительные материалы / В.И. Капинос, Л.И. </w:t>
      </w:r>
      <w:proofErr w:type="spellStart"/>
      <w:r>
        <w:rPr>
          <w:rFonts w:ascii="Times New Roman" w:hAnsi="Times New Roman"/>
        </w:rPr>
        <w:t>Пучкова</w:t>
      </w:r>
      <w:proofErr w:type="spellEnd"/>
      <w:r>
        <w:rPr>
          <w:rFonts w:ascii="Times New Roman" w:hAnsi="Times New Roman"/>
        </w:rPr>
        <w:t>, С.И. Львова и др. – М., 2008.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Карбаненко П.И., </w:t>
      </w:r>
      <w:proofErr w:type="spellStart"/>
      <w:r>
        <w:rPr>
          <w:rFonts w:ascii="Times New Roman" w:hAnsi="Times New Roman"/>
        </w:rPr>
        <w:t>Прик</w:t>
      </w:r>
      <w:proofErr w:type="spellEnd"/>
      <w:r>
        <w:rPr>
          <w:rFonts w:ascii="Times New Roman" w:hAnsi="Times New Roman"/>
        </w:rPr>
        <w:t xml:space="preserve"> О.Я. Очерки по ме6тодике преподавания русского языка в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</w:rPr>
        <w:t xml:space="preserve"> кла</w:t>
      </w:r>
      <w:r>
        <w:rPr>
          <w:rFonts w:ascii="Times New Roman" w:hAnsi="Times New Roman"/>
        </w:rPr>
        <w:t xml:space="preserve">ссе дагестанской нерусской школы. – Махачкала: </w:t>
      </w:r>
      <w:proofErr w:type="spellStart"/>
      <w:r>
        <w:rPr>
          <w:rFonts w:ascii="Times New Roman" w:hAnsi="Times New Roman"/>
        </w:rPr>
        <w:t>Дагучпедгиз</w:t>
      </w:r>
      <w:proofErr w:type="spellEnd"/>
      <w:r>
        <w:rPr>
          <w:rFonts w:ascii="Times New Roman" w:hAnsi="Times New Roman"/>
        </w:rPr>
        <w:t>, 1961.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Капинос В.И., Сергеева И.И., Соловейчик В.И. Развитие речи: теория и практика обучения. М., 1994. 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Кожина М.Н. Стилистика русского языка. – М., 1983.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Лебедев Н.М. Методика использования </w:t>
      </w:r>
      <w:r>
        <w:rPr>
          <w:rFonts w:ascii="Times New Roman" w:hAnsi="Times New Roman"/>
        </w:rPr>
        <w:t>средств обучения на уроках русского языка. – М., 1990.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Львов М.Р. Словарь-справочник по методике русского языка. – М.: РОСТ СКРИН, 1997.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Леонтьев А.А. Язык, речь, речевая деятельность. – М., 1969. – С. 155-156..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Магомед-</w:t>
      </w:r>
      <w:proofErr w:type="spellStart"/>
      <w:r>
        <w:rPr>
          <w:rFonts w:ascii="Times New Roman" w:hAnsi="Times New Roman"/>
        </w:rPr>
        <w:t>Касумов</w:t>
      </w:r>
      <w:proofErr w:type="spellEnd"/>
      <w:r>
        <w:rPr>
          <w:rFonts w:ascii="Times New Roman" w:hAnsi="Times New Roman"/>
        </w:rPr>
        <w:t xml:space="preserve"> Г.М. Теория и методика обучения русскому языку в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IX</w:t>
      </w:r>
      <w:r>
        <w:rPr>
          <w:rFonts w:ascii="Times New Roman" w:hAnsi="Times New Roman"/>
        </w:rPr>
        <w:t xml:space="preserve"> классах дагестанской национальной школы. – Махачкала, 2010.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Методика преподавания русского языка в национальной школе</w:t>
      </w:r>
      <w:proofErr w:type="gramStart"/>
      <w:r>
        <w:rPr>
          <w:rFonts w:ascii="Times New Roman" w:hAnsi="Times New Roman"/>
        </w:rPr>
        <w:t xml:space="preserve"> /  П</w:t>
      </w:r>
      <w:proofErr w:type="gramEnd"/>
      <w:r>
        <w:rPr>
          <w:rFonts w:ascii="Times New Roman" w:hAnsi="Times New Roman"/>
        </w:rPr>
        <w:t xml:space="preserve">од ред. </w:t>
      </w:r>
      <w:proofErr w:type="spellStart"/>
      <w:r>
        <w:rPr>
          <w:rFonts w:ascii="Times New Roman" w:hAnsi="Times New Roman"/>
        </w:rPr>
        <w:t>Л.З.Шакировой</w:t>
      </w:r>
      <w:proofErr w:type="spellEnd"/>
      <w:r>
        <w:rPr>
          <w:rFonts w:ascii="Times New Roman" w:hAnsi="Times New Roman"/>
        </w:rPr>
        <w:t>. – Ленинград: «Просвещение», 1990.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</w:t>
      </w:r>
      <w:r>
        <w:rPr>
          <w:rFonts w:ascii="Times New Roman" w:hAnsi="Times New Roman"/>
        </w:rPr>
        <w:t>ика преподавания русского языка в национальной средней школе</w:t>
      </w:r>
      <w:proofErr w:type="gramStart"/>
      <w:r>
        <w:rPr>
          <w:rFonts w:ascii="Times New Roman" w:hAnsi="Times New Roman"/>
        </w:rPr>
        <w:t xml:space="preserve"> /  П</w:t>
      </w:r>
      <w:proofErr w:type="gramEnd"/>
      <w:r>
        <w:rPr>
          <w:rFonts w:ascii="Times New Roman" w:hAnsi="Times New Roman"/>
        </w:rPr>
        <w:t xml:space="preserve">од ред. </w:t>
      </w:r>
      <w:proofErr w:type="spellStart"/>
      <w:r>
        <w:rPr>
          <w:rFonts w:ascii="Times New Roman" w:hAnsi="Times New Roman"/>
        </w:rPr>
        <w:t>Н.З.Бакеевой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З.П.Даунене</w:t>
      </w:r>
      <w:proofErr w:type="spellEnd"/>
      <w:r>
        <w:rPr>
          <w:rFonts w:ascii="Times New Roman" w:hAnsi="Times New Roman"/>
        </w:rPr>
        <w:t>. - Ленинград: «Просвещение», 1986.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Методика русского языка в дагестанской национальной школе</w:t>
      </w:r>
      <w:proofErr w:type="gramStart"/>
      <w:r>
        <w:rPr>
          <w:rFonts w:ascii="Times New Roman" w:hAnsi="Times New Roman"/>
        </w:rPr>
        <w:t xml:space="preserve"> /  П</w:t>
      </w:r>
      <w:proofErr w:type="gramEnd"/>
      <w:r>
        <w:rPr>
          <w:rFonts w:ascii="Times New Roman" w:hAnsi="Times New Roman"/>
        </w:rPr>
        <w:t xml:space="preserve">од ред. </w:t>
      </w:r>
      <w:proofErr w:type="spellStart"/>
      <w:r>
        <w:rPr>
          <w:rFonts w:ascii="Times New Roman" w:hAnsi="Times New Roman"/>
        </w:rPr>
        <w:t>Г.И.Магомедова</w:t>
      </w:r>
      <w:proofErr w:type="spellEnd"/>
      <w:r>
        <w:rPr>
          <w:rFonts w:ascii="Times New Roman" w:hAnsi="Times New Roman"/>
        </w:rPr>
        <w:t>. – Махачкала: Изд-во НИИ Педагогики,</w:t>
      </w:r>
      <w:r>
        <w:rPr>
          <w:rFonts w:ascii="Times New Roman" w:hAnsi="Times New Roman"/>
        </w:rPr>
        <w:t xml:space="preserve"> 2004.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Текучев А.В.  Методика русского языка в средней школе. – М.: «Просвещение», 1980.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 и практика обучения русскому языку</w:t>
      </w:r>
      <w:proofErr w:type="gramStart"/>
      <w:r>
        <w:rPr>
          <w:rFonts w:ascii="Times New Roman" w:hAnsi="Times New Roman"/>
        </w:rPr>
        <w:t xml:space="preserve"> /  П</w:t>
      </w:r>
      <w:proofErr w:type="gramEnd"/>
      <w:r>
        <w:rPr>
          <w:rFonts w:ascii="Times New Roman" w:hAnsi="Times New Roman"/>
        </w:rPr>
        <w:t xml:space="preserve">од ред. </w:t>
      </w:r>
      <w:proofErr w:type="spellStart"/>
      <w:r>
        <w:rPr>
          <w:rFonts w:ascii="Times New Roman" w:hAnsi="Times New Roman"/>
        </w:rPr>
        <w:t>Р.Б.Сабаткоева</w:t>
      </w:r>
      <w:proofErr w:type="spellEnd"/>
      <w:r>
        <w:rPr>
          <w:rFonts w:ascii="Times New Roman" w:hAnsi="Times New Roman"/>
        </w:rPr>
        <w:t xml:space="preserve">. – М.: Изд. Центр «Академия», 2007. 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 русскому языку в школе /</w:t>
      </w:r>
      <w:proofErr w:type="spellStart"/>
      <w:r>
        <w:rPr>
          <w:rFonts w:ascii="Times New Roman" w:hAnsi="Times New Roman"/>
        </w:rPr>
        <w:t>Е.А.Быстрова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С.И.Львова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В.</w:t>
      </w:r>
      <w:r>
        <w:rPr>
          <w:rFonts w:ascii="Times New Roman" w:hAnsi="Times New Roman"/>
        </w:rPr>
        <w:t>И.Капинос</w:t>
      </w:r>
      <w:proofErr w:type="spellEnd"/>
      <w:r>
        <w:rPr>
          <w:rFonts w:ascii="Times New Roman" w:hAnsi="Times New Roman"/>
        </w:rPr>
        <w:t xml:space="preserve"> и др.</w:t>
      </w:r>
      <w:proofErr w:type="gramStart"/>
      <w:r>
        <w:rPr>
          <w:rFonts w:ascii="Times New Roman" w:hAnsi="Times New Roman"/>
        </w:rPr>
        <w:t xml:space="preserve"> ;</w:t>
      </w:r>
      <w:proofErr w:type="gramEnd"/>
      <w:r>
        <w:rPr>
          <w:rFonts w:ascii="Times New Roman" w:hAnsi="Times New Roman"/>
        </w:rPr>
        <w:t xml:space="preserve"> Под ред. </w:t>
      </w:r>
      <w:proofErr w:type="spellStart"/>
      <w:r>
        <w:rPr>
          <w:rFonts w:ascii="Times New Roman" w:hAnsi="Times New Roman"/>
        </w:rPr>
        <w:t>Е.А.Быстровой</w:t>
      </w:r>
      <w:proofErr w:type="spellEnd"/>
      <w:r>
        <w:rPr>
          <w:rFonts w:ascii="Times New Roman" w:hAnsi="Times New Roman"/>
        </w:rPr>
        <w:t>. – М., 2004.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 русскому языку в 5-11 классах национальных школ</w:t>
      </w:r>
      <w:proofErr w:type="gramStart"/>
      <w:r>
        <w:rPr>
          <w:rFonts w:ascii="Times New Roman" w:hAnsi="Times New Roman"/>
        </w:rPr>
        <w:t xml:space="preserve"> / П</w:t>
      </w:r>
      <w:proofErr w:type="gramEnd"/>
      <w:r>
        <w:rPr>
          <w:rFonts w:ascii="Times New Roman" w:hAnsi="Times New Roman"/>
        </w:rPr>
        <w:t xml:space="preserve">од ред. </w:t>
      </w:r>
      <w:proofErr w:type="spellStart"/>
      <w:r>
        <w:rPr>
          <w:rFonts w:ascii="Times New Roman" w:hAnsi="Times New Roman"/>
        </w:rPr>
        <w:t>Р.Б.Сабаткоева</w:t>
      </w:r>
      <w:proofErr w:type="spellEnd"/>
      <w:r>
        <w:rPr>
          <w:rFonts w:ascii="Times New Roman" w:hAnsi="Times New Roman"/>
        </w:rPr>
        <w:t>. – СПб</w:t>
      </w:r>
      <w:proofErr w:type="gramStart"/>
      <w:r>
        <w:rPr>
          <w:rFonts w:ascii="Times New Roman" w:hAnsi="Times New Roman"/>
        </w:rPr>
        <w:t xml:space="preserve">.: </w:t>
      </w:r>
      <w:proofErr w:type="gramEnd"/>
      <w:r>
        <w:rPr>
          <w:rFonts w:ascii="Times New Roman" w:hAnsi="Times New Roman"/>
        </w:rPr>
        <w:t>Просвещение, 1993.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Очерки по методике преподавания русского языка в дагестанской национальной школе</w:t>
      </w:r>
      <w:proofErr w:type="gramStart"/>
      <w:r>
        <w:rPr>
          <w:rFonts w:ascii="Times New Roman" w:hAnsi="Times New Roman"/>
        </w:rPr>
        <w:t>/ П</w:t>
      </w:r>
      <w:proofErr w:type="gramEnd"/>
      <w:r>
        <w:rPr>
          <w:rFonts w:ascii="Times New Roman" w:hAnsi="Times New Roman"/>
        </w:rPr>
        <w:t xml:space="preserve">од ред. </w:t>
      </w:r>
      <w:proofErr w:type="spellStart"/>
      <w:r>
        <w:rPr>
          <w:rFonts w:ascii="Times New Roman" w:hAnsi="Times New Roman"/>
        </w:rPr>
        <w:t>Г.Н.Сивриди</w:t>
      </w:r>
      <w:proofErr w:type="spellEnd"/>
      <w:r>
        <w:rPr>
          <w:rFonts w:ascii="Times New Roman" w:hAnsi="Times New Roman"/>
        </w:rPr>
        <w:t xml:space="preserve">. – Махачкала </w:t>
      </w:r>
      <w:proofErr w:type="gramStart"/>
      <w:r>
        <w:rPr>
          <w:rFonts w:ascii="Times New Roman" w:hAnsi="Times New Roman"/>
        </w:rPr>
        <w:t>:</w:t>
      </w:r>
      <w:proofErr w:type="spellStart"/>
      <w:r>
        <w:rPr>
          <w:rFonts w:ascii="Times New Roman" w:hAnsi="Times New Roman"/>
        </w:rPr>
        <w:t>Д</w:t>
      </w:r>
      <w:proofErr w:type="gramEnd"/>
      <w:r>
        <w:rPr>
          <w:rFonts w:ascii="Times New Roman" w:hAnsi="Times New Roman"/>
        </w:rPr>
        <w:t>агучпедгиз</w:t>
      </w:r>
      <w:proofErr w:type="spellEnd"/>
      <w:r>
        <w:rPr>
          <w:rFonts w:ascii="Times New Roman" w:hAnsi="Times New Roman"/>
        </w:rPr>
        <w:t>, 1992.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качества подготовки выпускников основной школы по русскому языку как государственному /</w:t>
      </w:r>
      <w:proofErr w:type="spellStart"/>
      <w:r>
        <w:rPr>
          <w:rFonts w:ascii="Times New Roman" w:hAnsi="Times New Roman"/>
        </w:rPr>
        <w:t>Н.М.Шанский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Е.А.Быстрова</w:t>
      </w:r>
      <w:proofErr w:type="spellEnd"/>
      <w:r>
        <w:rPr>
          <w:rFonts w:ascii="Times New Roman" w:hAnsi="Times New Roman"/>
        </w:rPr>
        <w:t xml:space="preserve">, Т.С. Кудрявцева, И.В. </w:t>
      </w:r>
      <w:proofErr w:type="spellStart"/>
      <w:r>
        <w:rPr>
          <w:rFonts w:ascii="Times New Roman" w:hAnsi="Times New Roman"/>
        </w:rPr>
        <w:t>Корнута</w:t>
      </w:r>
      <w:proofErr w:type="spellEnd"/>
      <w:r>
        <w:rPr>
          <w:rFonts w:ascii="Times New Roman" w:hAnsi="Times New Roman"/>
        </w:rPr>
        <w:t>. – М., 2000.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качества подготовки выпускников основной</w:t>
      </w:r>
      <w:r>
        <w:rPr>
          <w:rFonts w:ascii="Times New Roman" w:hAnsi="Times New Roman"/>
        </w:rPr>
        <w:t xml:space="preserve"> школы по русскому языку. – М., 2000.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Прик</w:t>
      </w:r>
      <w:proofErr w:type="spellEnd"/>
      <w:r>
        <w:rPr>
          <w:rFonts w:ascii="Times New Roman" w:hAnsi="Times New Roman"/>
        </w:rPr>
        <w:t xml:space="preserve"> О.Я. Некоторые вопросы методики преподавания русского языка в дагестанской национальной школе. - Махачкала </w:t>
      </w:r>
      <w:proofErr w:type="gramStart"/>
      <w:r>
        <w:rPr>
          <w:rFonts w:ascii="Times New Roman" w:hAnsi="Times New Roman"/>
        </w:rPr>
        <w:t>:</w:t>
      </w:r>
      <w:proofErr w:type="spellStart"/>
      <w:r>
        <w:rPr>
          <w:rFonts w:ascii="Times New Roman" w:hAnsi="Times New Roman"/>
        </w:rPr>
        <w:t>Д</w:t>
      </w:r>
      <w:proofErr w:type="gramEnd"/>
      <w:r>
        <w:rPr>
          <w:rFonts w:ascii="Times New Roman" w:hAnsi="Times New Roman"/>
        </w:rPr>
        <w:t>агучпедгиз</w:t>
      </w:r>
      <w:proofErr w:type="spellEnd"/>
      <w:r>
        <w:rPr>
          <w:rFonts w:ascii="Times New Roman" w:hAnsi="Times New Roman"/>
        </w:rPr>
        <w:t>, 1992.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Приступа Г.Н. Современный  урок. – Рязань, 1989.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.Разумовская М.М. Методика обучения о</w:t>
      </w:r>
      <w:r>
        <w:rPr>
          <w:rFonts w:ascii="Times New Roman" w:hAnsi="Times New Roman"/>
        </w:rPr>
        <w:t>рфографии в школе. - М.: Дрофа, 2005.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.Федоров А.К. Трудные вопросы синтаксиса. М.: Просвещение, 1972.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Хрестоматия по методике русского языка</w:t>
      </w:r>
      <w:proofErr w:type="gramStart"/>
      <w:r>
        <w:rPr>
          <w:rFonts w:ascii="Times New Roman" w:hAnsi="Times New Roman"/>
        </w:rPr>
        <w:t xml:space="preserve"> / С</w:t>
      </w:r>
      <w:proofErr w:type="gramEnd"/>
      <w:r>
        <w:rPr>
          <w:rFonts w:ascii="Times New Roman" w:hAnsi="Times New Roman"/>
        </w:rPr>
        <w:t>ост. Текучев А.В. М.: Просвещение, 1982.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Хрестоматия по методике русского языка: Методы обучения русскому языку</w:t>
      </w:r>
      <w:r>
        <w:rPr>
          <w:rFonts w:ascii="Times New Roman" w:hAnsi="Times New Roman"/>
        </w:rPr>
        <w:t xml:space="preserve"> в общеобразовательных учреждениях</w:t>
      </w:r>
      <w:proofErr w:type="gramStart"/>
      <w:r>
        <w:rPr>
          <w:rFonts w:ascii="Times New Roman" w:hAnsi="Times New Roman"/>
        </w:rPr>
        <w:t xml:space="preserve"> / А</w:t>
      </w:r>
      <w:proofErr w:type="gramEnd"/>
      <w:r>
        <w:rPr>
          <w:rFonts w:ascii="Times New Roman" w:hAnsi="Times New Roman"/>
        </w:rPr>
        <w:t xml:space="preserve">вт.-сост. </w:t>
      </w:r>
      <w:proofErr w:type="spellStart"/>
      <w:r>
        <w:rPr>
          <w:rFonts w:ascii="Times New Roman" w:hAnsi="Times New Roman"/>
        </w:rPr>
        <w:t>М.Р.Львов</w:t>
      </w:r>
      <w:proofErr w:type="spellEnd"/>
      <w:r>
        <w:rPr>
          <w:rFonts w:ascii="Times New Roman" w:hAnsi="Times New Roman"/>
        </w:rPr>
        <w:t>. – М., 1996.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Хрестоматия по методике русского языка: Организация учебного процесса по русскому языку в школе: Пособие для учителя</w:t>
      </w:r>
      <w:proofErr w:type="gramStart"/>
      <w:r>
        <w:rPr>
          <w:rFonts w:ascii="Times New Roman" w:hAnsi="Times New Roman"/>
        </w:rPr>
        <w:t>/ А</w:t>
      </w:r>
      <w:proofErr w:type="gramEnd"/>
      <w:r>
        <w:rPr>
          <w:rFonts w:ascii="Times New Roman" w:hAnsi="Times New Roman"/>
        </w:rPr>
        <w:t xml:space="preserve">вт.-сост. </w:t>
      </w:r>
      <w:proofErr w:type="spellStart"/>
      <w:r>
        <w:rPr>
          <w:rFonts w:ascii="Times New Roman" w:hAnsi="Times New Roman"/>
        </w:rPr>
        <w:t>Б.Т.Панов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Л.Б.Яковлева</w:t>
      </w:r>
      <w:proofErr w:type="spellEnd"/>
      <w:r>
        <w:rPr>
          <w:rFonts w:ascii="Times New Roman" w:hAnsi="Times New Roman"/>
        </w:rPr>
        <w:t>. – М., 1991.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Чижова Т.И. Основы </w:t>
      </w:r>
      <w:r>
        <w:rPr>
          <w:rFonts w:ascii="Times New Roman" w:hAnsi="Times New Roman"/>
        </w:rPr>
        <w:t>методики обучения стилистике в средней школе. – СПб, 1998.</w:t>
      </w:r>
    </w:p>
    <w:p w:rsidR="008715A1" w:rsidRDefault="006C29E2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Шакирова Л.З., </w:t>
      </w:r>
      <w:proofErr w:type="spellStart"/>
      <w:r>
        <w:rPr>
          <w:rFonts w:ascii="Times New Roman" w:hAnsi="Times New Roman"/>
        </w:rPr>
        <w:t>Сабаткоев</w:t>
      </w:r>
      <w:proofErr w:type="spellEnd"/>
      <w:r>
        <w:rPr>
          <w:rFonts w:ascii="Times New Roman" w:hAnsi="Times New Roman"/>
        </w:rPr>
        <w:t xml:space="preserve"> Р.Б. Методика преподавания русского языка. – СПб</w:t>
      </w:r>
      <w:proofErr w:type="gramStart"/>
      <w:r>
        <w:rPr>
          <w:rFonts w:ascii="Times New Roman" w:hAnsi="Times New Roman"/>
        </w:rPr>
        <w:t xml:space="preserve">., </w:t>
      </w:r>
      <w:proofErr w:type="gramEnd"/>
      <w:r>
        <w:rPr>
          <w:rFonts w:ascii="Times New Roman" w:hAnsi="Times New Roman"/>
        </w:rPr>
        <w:t>2003.</w:t>
      </w:r>
    </w:p>
    <w:p w:rsidR="008715A1" w:rsidRDefault="008715A1">
      <w:pPr>
        <w:pStyle w:val="1"/>
        <w:contextualSpacing/>
        <w:jc w:val="both"/>
        <w:rPr>
          <w:sz w:val="22"/>
          <w:szCs w:val="22"/>
        </w:rPr>
      </w:pP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Б) дополнительная литература: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Алгазина</w:t>
      </w:r>
      <w:proofErr w:type="spellEnd"/>
      <w:r>
        <w:rPr>
          <w:rFonts w:ascii="Times New Roman" w:hAnsi="Times New Roman" w:cs="Times New Roman"/>
        </w:rPr>
        <w:t xml:space="preserve"> Н.Н. Предупреждение орфографических ошибок учащихся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en-US"/>
        </w:rPr>
        <w:t>VIII</w:t>
      </w:r>
      <w:r>
        <w:rPr>
          <w:rFonts w:ascii="Times New Roman" w:hAnsi="Times New Roman" w:cs="Times New Roman"/>
        </w:rPr>
        <w:t xml:space="preserve"> классов. – М., 1965.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Алгазина</w:t>
      </w:r>
      <w:proofErr w:type="spellEnd"/>
      <w:r>
        <w:rPr>
          <w:rFonts w:ascii="Times New Roman" w:hAnsi="Times New Roman" w:cs="Times New Roman"/>
        </w:rPr>
        <w:t xml:space="preserve"> Н.Н. Формирование орфографических навыков. – М., 1987.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Арсирий</w:t>
      </w:r>
      <w:proofErr w:type="spellEnd"/>
      <w:r>
        <w:rPr>
          <w:rFonts w:ascii="Times New Roman" w:hAnsi="Times New Roman" w:cs="Times New Roman"/>
        </w:rPr>
        <w:t xml:space="preserve"> А.Г., Дмитриева Г.М. Материалы по занимательной грамматике русского языка. М.: </w:t>
      </w:r>
      <w:proofErr w:type="spellStart"/>
      <w:r>
        <w:rPr>
          <w:rFonts w:ascii="Times New Roman" w:hAnsi="Times New Roman" w:cs="Times New Roman"/>
        </w:rPr>
        <w:t>Учпедгиз</w:t>
      </w:r>
      <w:proofErr w:type="spellEnd"/>
      <w:r>
        <w:rPr>
          <w:rFonts w:ascii="Times New Roman" w:hAnsi="Times New Roman" w:cs="Times New Roman"/>
        </w:rPr>
        <w:t>, 1964.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Баранов М.Т. Методика лексики и фразеологии на уроках русс</w:t>
      </w:r>
      <w:r>
        <w:rPr>
          <w:rFonts w:ascii="Times New Roman" w:hAnsi="Times New Roman" w:cs="Times New Roman"/>
        </w:rPr>
        <w:t>кого языка. – М., 1988.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Блинов Г.И.  Методика изучения пунктуации в школе. – М., 1990.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Бондарко А.В. Теория морфологических категорий. – М., 1976.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>
        <w:rPr>
          <w:rFonts w:ascii="Times New Roman" w:hAnsi="Times New Roman" w:cs="Times New Roman"/>
        </w:rPr>
        <w:t>Буржунов</w:t>
      </w:r>
      <w:proofErr w:type="spellEnd"/>
      <w:r>
        <w:rPr>
          <w:rFonts w:ascii="Times New Roman" w:hAnsi="Times New Roman" w:cs="Times New Roman"/>
        </w:rPr>
        <w:t xml:space="preserve"> Г.Г. Обучение русскому согласованию в 4-8 классах дагестанской национальной школы. – Махачк</w:t>
      </w:r>
      <w:r>
        <w:rPr>
          <w:rFonts w:ascii="Times New Roman" w:hAnsi="Times New Roman" w:cs="Times New Roman"/>
        </w:rPr>
        <w:t xml:space="preserve">ала, 1985. 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>
        <w:rPr>
          <w:rFonts w:ascii="Times New Roman" w:hAnsi="Times New Roman" w:cs="Times New Roman"/>
        </w:rPr>
        <w:t>Валгина</w:t>
      </w:r>
      <w:proofErr w:type="spellEnd"/>
      <w:r>
        <w:rPr>
          <w:rFonts w:ascii="Times New Roman" w:hAnsi="Times New Roman" w:cs="Times New Roman"/>
        </w:rPr>
        <w:t xml:space="preserve"> Н.С. Трудности современной пунктуации. – М., 2000.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Винокур Г.О. Заметки по русскому словообразованию. – М., 1947.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10.Вознюк Л.В. Изучение состава слова и словообразования в школе. – Киев, 1986.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11. Гаврилова Г.Ф., </w:t>
      </w:r>
      <w:proofErr w:type="spellStart"/>
      <w:r>
        <w:rPr>
          <w:rFonts w:ascii="Times New Roman" w:hAnsi="Times New Roman" w:cs="Times New Roman"/>
        </w:rPr>
        <w:t>Редкозубова</w:t>
      </w:r>
      <w:proofErr w:type="spellEnd"/>
      <w:r>
        <w:rPr>
          <w:rFonts w:ascii="Times New Roman" w:hAnsi="Times New Roman" w:cs="Times New Roman"/>
        </w:rPr>
        <w:t xml:space="preserve"> Т.М.</w:t>
      </w:r>
      <w:r>
        <w:rPr>
          <w:rFonts w:ascii="Times New Roman" w:hAnsi="Times New Roman" w:cs="Times New Roman"/>
        </w:rPr>
        <w:t xml:space="preserve"> Коммуникативно-речевой аспект изучения сложноподчиненного предложения // РЯШ - 1995. - № 6.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proofErr w:type="spellStart"/>
      <w:r>
        <w:rPr>
          <w:rFonts w:ascii="Times New Roman" w:hAnsi="Times New Roman" w:cs="Times New Roman"/>
        </w:rPr>
        <w:t>Гребенкина</w:t>
      </w:r>
      <w:proofErr w:type="spellEnd"/>
      <w:r>
        <w:rPr>
          <w:rFonts w:ascii="Times New Roman" w:hAnsi="Times New Roman" w:cs="Times New Roman"/>
        </w:rPr>
        <w:t xml:space="preserve"> Р.Т. Изучение в школе фонетики и графики. – М., 1984.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Демидова Н.И. Типология пунктуационных упражнений. – М., 1996.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proofErr w:type="spellStart"/>
      <w:r>
        <w:rPr>
          <w:rFonts w:ascii="Times New Roman" w:hAnsi="Times New Roman" w:cs="Times New Roman"/>
        </w:rPr>
        <w:t>Жданкина</w:t>
      </w:r>
      <w:proofErr w:type="spellEnd"/>
      <w:r>
        <w:rPr>
          <w:rFonts w:ascii="Times New Roman" w:hAnsi="Times New Roman" w:cs="Times New Roman"/>
        </w:rPr>
        <w:t xml:space="preserve"> Т.А., </w:t>
      </w:r>
      <w:r>
        <w:rPr>
          <w:rFonts w:ascii="Times New Roman" w:hAnsi="Times New Roman" w:cs="Times New Roman"/>
        </w:rPr>
        <w:t>Кравченко В.Е. Тестовые компьютерные задания по морфологии для учащихся средней общеобразовательной школы. Ростов-на-Дону. 1995.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Иванова В.А., </w:t>
      </w:r>
      <w:proofErr w:type="spellStart"/>
      <w:r>
        <w:rPr>
          <w:rFonts w:ascii="Times New Roman" w:hAnsi="Times New Roman" w:cs="Times New Roman"/>
        </w:rPr>
        <w:t>Потиха</w:t>
      </w:r>
      <w:proofErr w:type="spellEnd"/>
      <w:r>
        <w:rPr>
          <w:rFonts w:ascii="Times New Roman" w:hAnsi="Times New Roman" w:cs="Times New Roman"/>
        </w:rPr>
        <w:t xml:space="preserve"> З.А., Розенталь Д.Э. Занимательно о русском языке.- Л.: Просвещение, 1990.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Капинос В.И., Сергеева </w:t>
      </w:r>
      <w:r>
        <w:rPr>
          <w:rFonts w:ascii="Times New Roman" w:hAnsi="Times New Roman" w:cs="Times New Roman"/>
        </w:rPr>
        <w:t xml:space="preserve">И.И., Соловейчик В.И. Развитие речи: теория и практика обучения. М., 1994. 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17.Коротаева Е.В. Уроки познавательной активности // РЯШ. -  1996. -  №2.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Котельникова С.А. Творческие работы нетрадиционных жанров //РЯШ -  1991. - № 1.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Львова С.И. Уроки </w:t>
      </w:r>
      <w:r>
        <w:rPr>
          <w:rFonts w:ascii="Times New Roman" w:hAnsi="Times New Roman" w:cs="Times New Roman"/>
        </w:rPr>
        <w:t>словесности 5-9 классы. - М.: Дрофа, 1996.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Львова С.И. Там, где кончается слово. Кн. для учащихся 8-11 классов. - М.: Просвещение, 1991.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Львова С.И. Язык в речевом общении. -  М.: Просвещение, 1991.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 </w:t>
      </w:r>
      <w:proofErr w:type="spellStart"/>
      <w:r>
        <w:rPr>
          <w:rFonts w:ascii="Times New Roman" w:hAnsi="Times New Roman" w:cs="Times New Roman"/>
        </w:rPr>
        <w:t>Лернер</w:t>
      </w:r>
      <w:proofErr w:type="spellEnd"/>
      <w:r>
        <w:rPr>
          <w:rFonts w:ascii="Times New Roman" w:hAnsi="Times New Roman" w:cs="Times New Roman"/>
        </w:rPr>
        <w:t xml:space="preserve"> И.Я., </w:t>
      </w:r>
      <w:proofErr w:type="spellStart"/>
      <w:r>
        <w:rPr>
          <w:rFonts w:ascii="Times New Roman" w:hAnsi="Times New Roman" w:cs="Times New Roman"/>
        </w:rPr>
        <w:t>Скаткин</w:t>
      </w:r>
      <w:proofErr w:type="spellEnd"/>
      <w:r>
        <w:rPr>
          <w:rFonts w:ascii="Times New Roman" w:hAnsi="Times New Roman" w:cs="Times New Roman"/>
        </w:rPr>
        <w:t xml:space="preserve"> М.Н. Требования к совре</w:t>
      </w:r>
      <w:r>
        <w:rPr>
          <w:rFonts w:ascii="Times New Roman" w:hAnsi="Times New Roman" w:cs="Times New Roman"/>
        </w:rPr>
        <w:t>менному уроку. – М., 1969.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proofErr w:type="spellStart"/>
      <w:r>
        <w:rPr>
          <w:rFonts w:ascii="Times New Roman" w:hAnsi="Times New Roman" w:cs="Times New Roman"/>
        </w:rPr>
        <w:t>ЛомизовА.Ф.Методика</w:t>
      </w:r>
      <w:proofErr w:type="spellEnd"/>
      <w:r>
        <w:rPr>
          <w:rFonts w:ascii="Times New Roman" w:hAnsi="Times New Roman" w:cs="Times New Roman"/>
        </w:rPr>
        <w:t xml:space="preserve"> пунктуации в связи с изучением синтаксиса. – М.:</w:t>
      </w:r>
      <w:proofErr w:type="spellStart"/>
      <w:r>
        <w:rPr>
          <w:rFonts w:ascii="Times New Roman" w:hAnsi="Times New Roman" w:cs="Times New Roman"/>
        </w:rPr>
        <w:t>Госуд</w:t>
      </w:r>
      <w:proofErr w:type="spellEnd"/>
      <w:r>
        <w:rPr>
          <w:rFonts w:ascii="Times New Roman" w:hAnsi="Times New Roman" w:cs="Times New Roman"/>
        </w:rPr>
        <w:t>. учебно-педагогическое издательство Министерства Просвещения РСФСР, 1959.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proofErr w:type="spellStart"/>
      <w:r>
        <w:rPr>
          <w:rFonts w:ascii="Times New Roman" w:hAnsi="Times New Roman" w:cs="Times New Roman"/>
        </w:rPr>
        <w:t>Ломизов</w:t>
      </w:r>
      <w:proofErr w:type="spellEnd"/>
      <w:r>
        <w:rPr>
          <w:rFonts w:ascii="Times New Roman" w:hAnsi="Times New Roman" w:cs="Times New Roman"/>
        </w:rPr>
        <w:t xml:space="preserve"> А.Ф. Трудные вопросы методики пунктуации. – М., 1975.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Львов В</w:t>
      </w:r>
      <w:r>
        <w:rPr>
          <w:rFonts w:ascii="Times New Roman" w:hAnsi="Times New Roman" w:cs="Times New Roman"/>
        </w:rPr>
        <w:t>.В. Обучение нормам произношения и ударения в средней школе. – М., 1989.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Львова С.И. Использование схем при обучении орфографии и пунктуации. – М., 1995.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Львова С.И. Разбор слова по составу при обучении русскому языку//РЯШ. – 1985. - № 3.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</w:t>
      </w:r>
      <w:r>
        <w:rPr>
          <w:rFonts w:ascii="Times New Roman" w:hAnsi="Times New Roman" w:cs="Times New Roman"/>
        </w:rPr>
        <w:t>Львова С.И. Формирование представлений о морфеме как значимой части слова// Лингвистические знания – основа умений и навыков. – М., 1985. – С. 39-57.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29.Львова С.И. Язык в речевом общении. М.: Просвещение, 1991.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30. Магомедов Г.И. Учет особенностей родных </w:t>
      </w:r>
      <w:r>
        <w:rPr>
          <w:rFonts w:ascii="Times New Roman" w:hAnsi="Times New Roman" w:cs="Times New Roman"/>
        </w:rPr>
        <w:t xml:space="preserve">языков в процессе обучения русскому языку.- Махачкала </w:t>
      </w:r>
      <w:proofErr w:type="gramStart"/>
      <w:r>
        <w:rPr>
          <w:rFonts w:ascii="Times New Roman" w:hAnsi="Times New Roman" w:cs="Times New Roman"/>
        </w:rPr>
        <w:t>:</w:t>
      </w:r>
      <w:proofErr w:type="spellStart"/>
      <w:r>
        <w:rPr>
          <w:rFonts w:ascii="Times New Roman" w:hAnsi="Times New Roman" w:cs="Times New Roman"/>
        </w:rPr>
        <w:t>Д</w:t>
      </w:r>
      <w:proofErr w:type="gramEnd"/>
      <w:r>
        <w:rPr>
          <w:rFonts w:ascii="Times New Roman" w:hAnsi="Times New Roman" w:cs="Times New Roman"/>
        </w:rPr>
        <w:t>агучпедгиз</w:t>
      </w:r>
      <w:proofErr w:type="spellEnd"/>
      <w:r>
        <w:rPr>
          <w:rFonts w:ascii="Times New Roman" w:hAnsi="Times New Roman" w:cs="Times New Roman"/>
        </w:rPr>
        <w:t>, 1990.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31.Магомед-Касумов Г.М. Изучение русской лексики и фразеологии в дагестанской национальной школе. – Махачкала, 2005.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 Малащенко В.П., Малащенко Т.В. Русский язык для студентов </w:t>
      </w:r>
      <w:proofErr w:type="spellStart"/>
      <w:r>
        <w:rPr>
          <w:rFonts w:ascii="Times New Roman" w:hAnsi="Times New Roman" w:cs="Times New Roman"/>
        </w:rPr>
        <w:t>пед</w:t>
      </w:r>
      <w:r>
        <w:rPr>
          <w:rFonts w:ascii="Times New Roman" w:hAnsi="Times New Roman" w:cs="Times New Roman"/>
        </w:rPr>
        <w:t>колледжей</w:t>
      </w:r>
      <w:proofErr w:type="spellEnd"/>
      <w:r>
        <w:rPr>
          <w:rFonts w:ascii="Times New Roman" w:hAnsi="Times New Roman" w:cs="Times New Roman"/>
        </w:rPr>
        <w:t>, старшеклассников школ гуманитарной ориентации. Ростов-на-Дону, 1997.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33. </w:t>
      </w:r>
      <w:proofErr w:type="spellStart"/>
      <w:r>
        <w:rPr>
          <w:rFonts w:ascii="Times New Roman" w:hAnsi="Times New Roman" w:cs="Times New Roman"/>
        </w:rPr>
        <w:t>Музафарова</w:t>
      </w:r>
      <w:proofErr w:type="spellEnd"/>
      <w:r>
        <w:rPr>
          <w:rFonts w:ascii="Times New Roman" w:hAnsi="Times New Roman" w:cs="Times New Roman"/>
        </w:rPr>
        <w:t xml:space="preserve"> А.И. Обучение предложным глагольным словосочетаниям на уроках русского языка в дагестанской национальной школе. - Махачкала </w:t>
      </w:r>
      <w:proofErr w:type="gramStart"/>
      <w:r>
        <w:rPr>
          <w:rFonts w:ascii="Times New Roman" w:hAnsi="Times New Roman" w:cs="Times New Roman"/>
        </w:rPr>
        <w:t>:</w:t>
      </w:r>
      <w:proofErr w:type="spellStart"/>
      <w:r>
        <w:rPr>
          <w:rFonts w:ascii="Times New Roman" w:hAnsi="Times New Roman" w:cs="Times New Roman"/>
        </w:rPr>
        <w:t>Д</w:t>
      </w:r>
      <w:proofErr w:type="gramEnd"/>
      <w:r>
        <w:rPr>
          <w:rFonts w:ascii="Times New Roman" w:hAnsi="Times New Roman" w:cs="Times New Roman"/>
        </w:rPr>
        <w:t>агучпедгиз</w:t>
      </w:r>
      <w:proofErr w:type="spellEnd"/>
      <w:r>
        <w:rPr>
          <w:rFonts w:ascii="Times New Roman" w:hAnsi="Times New Roman" w:cs="Times New Roman"/>
        </w:rPr>
        <w:t>, 1985.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</w:t>
      </w:r>
      <w:proofErr w:type="spellStart"/>
      <w:r>
        <w:rPr>
          <w:rFonts w:ascii="Times New Roman" w:hAnsi="Times New Roman" w:cs="Times New Roman"/>
        </w:rPr>
        <w:t>Озерская</w:t>
      </w:r>
      <w:proofErr w:type="spellEnd"/>
      <w:r>
        <w:rPr>
          <w:rFonts w:ascii="Times New Roman" w:hAnsi="Times New Roman" w:cs="Times New Roman"/>
        </w:rPr>
        <w:t xml:space="preserve"> В.П.</w:t>
      </w:r>
      <w:r>
        <w:rPr>
          <w:rFonts w:ascii="Times New Roman" w:hAnsi="Times New Roman" w:cs="Times New Roman"/>
        </w:rPr>
        <w:t xml:space="preserve"> Изучение морфологии на синтаксической основе. – М., 1988.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Обучение русскому языку в школе</w:t>
      </w:r>
      <w:proofErr w:type="gramStart"/>
      <w:r>
        <w:rPr>
          <w:rFonts w:ascii="Times New Roman" w:hAnsi="Times New Roman" w:cs="Times New Roman"/>
        </w:rPr>
        <w:t>/ П</w:t>
      </w:r>
      <w:proofErr w:type="gramEnd"/>
      <w:r>
        <w:rPr>
          <w:rFonts w:ascii="Times New Roman" w:hAnsi="Times New Roman" w:cs="Times New Roman"/>
        </w:rPr>
        <w:t>од ред. Е.А. Быстровой. М.: Дрофа, 2004.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О единых требованиях к устной и письменной речи учащихся, к проведению письменных работ и проверке тетрадей. Метод</w:t>
      </w:r>
      <w:r>
        <w:rPr>
          <w:rFonts w:ascii="Times New Roman" w:hAnsi="Times New Roman" w:cs="Times New Roman"/>
        </w:rPr>
        <w:t>. Письмо. Ростов-на-Дону, 1996.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Панов Б.Т. Типы и структура уроков русского языка. – М., 1986.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38. Панов Б.Т. Внеклассная работа по русскому языку. </w:t>
      </w:r>
      <w:proofErr w:type="gramStart"/>
      <w:r>
        <w:rPr>
          <w:rFonts w:ascii="Times New Roman" w:hAnsi="Times New Roman" w:cs="Times New Roman"/>
        </w:rPr>
        <w:t>–М</w:t>
      </w:r>
      <w:proofErr w:type="gramEnd"/>
      <w:r>
        <w:rPr>
          <w:rFonts w:ascii="Times New Roman" w:hAnsi="Times New Roman" w:cs="Times New Roman"/>
        </w:rPr>
        <w:t>., 1980.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Панов Б.Т. Работа по стилистике при изучении синтаксиса. – М., 1967.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40. Панов </w:t>
      </w:r>
      <w:proofErr w:type="spellStart"/>
      <w:r>
        <w:rPr>
          <w:rFonts w:ascii="Times New Roman" w:hAnsi="Times New Roman" w:cs="Times New Roman"/>
        </w:rPr>
        <w:t>Б.Т.Обучен</w:t>
      </w:r>
      <w:r>
        <w:rPr>
          <w:rFonts w:ascii="Times New Roman" w:hAnsi="Times New Roman" w:cs="Times New Roman"/>
        </w:rPr>
        <w:t>ие</w:t>
      </w:r>
      <w:proofErr w:type="spellEnd"/>
      <w:r>
        <w:rPr>
          <w:rFonts w:ascii="Times New Roman" w:hAnsi="Times New Roman" w:cs="Times New Roman"/>
        </w:rPr>
        <w:t xml:space="preserve"> навыкам различения союзов и союзных слов //РЯШ. – 1977. - № 6.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41. </w:t>
      </w:r>
      <w:proofErr w:type="spellStart"/>
      <w:r>
        <w:rPr>
          <w:rFonts w:ascii="Times New Roman" w:hAnsi="Times New Roman" w:cs="Times New Roman"/>
        </w:rPr>
        <w:t>Пленкин</w:t>
      </w:r>
      <w:proofErr w:type="spellEnd"/>
      <w:r>
        <w:rPr>
          <w:rFonts w:ascii="Times New Roman" w:hAnsi="Times New Roman" w:cs="Times New Roman"/>
        </w:rPr>
        <w:t xml:space="preserve"> Н.А. Стилистика русского языка в старших классах. – М., 1975.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42. </w:t>
      </w:r>
      <w:proofErr w:type="spellStart"/>
      <w:r>
        <w:rPr>
          <w:rFonts w:ascii="Times New Roman" w:hAnsi="Times New Roman" w:cs="Times New Roman"/>
        </w:rPr>
        <w:t>Пленкин</w:t>
      </w:r>
      <w:proofErr w:type="spellEnd"/>
      <w:r>
        <w:rPr>
          <w:rFonts w:ascii="Times New Roman" w:hAnsi="Times New Roman" w:cs="Times New Roman"/>
        </w:rPr>
        <w:t xml:space="preserve"> Н.А. Изложение с языковым разбором текста. – М., 1988.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43. </w:t>
      </w:r>
      <w:proofErr w:type="spellStart"/>
      <w:r>
        <w:rPr>
          <w:rFonts w:ascii="Times New Roman" w:hAnsi="Times New Roman" w:cs="Times New Roman"/>
        </w:rPr>
        <w:t>Потиха</w:t>
      </w:r>
      <w:proofErr w:type="spellEnd"/>
      <w:r>
        <w:rPr>
          <w:rFonts w:ascii="Times New Roman" w:hAnsi="Times New Roman" w:cs="Times New Roman"/>
        </w:rPr>
        <w:t xml:space="preserve"> З.А., Розенталь Д.Э. Лингвистические с</w:t>
      </w:r>
      <w:r>
        <w:rPr>
          <w:rFonts w:ascii="Times New Roman" w:hAnsi="Times New Roman" w:cs="Times New Roman"/>
        </w:rPr>
        <w:t>ловари и работа с ними в школе. – М., 1987.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 Программы по русскому языку для общеобразовательных учебных заведений. 2000.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47. Разумовская </w:t>
      </w:r>
      <w:proofErr w:type="spellStart"/>
      <w:r>
        <w:rPr>
          <w:rFonts w:ascii="Times New Roman" w:hAnsi="Times New Roman" w:cs="Times New Roman"/>
        </w:rPr>
        <w:t>М.М.Методика</w:t>
      </w:r>
      <w:proofErr w:type="spellEnd"/>
      <w:r>
        <w:rPr>
          <w:rFonts w:ascii="Times New Roman" w:hAnsi="Times New Roman" w:cs="Times New Roman"/>
        </w:rPr>
        <w:t xml:space="preserve"> обучения орфографии в школе. – М., 1996.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48. Розенталь Д.Э. Практическая стилистика русского языка. – </w:t>
      </w:r>
      <w:r>
        <w:rPr>
          <w:rFonts w:ascii="Times New Roman" w:hAnsi="Times New Roman" w:cs="Times New Roman"/>
        </w:rPr>
        <w:t>М., 1974.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 Русский язык и культура речи</w:t>
      </w:r>
      <w:proofErr w:type="gramStart"/>
      <w:r>
        <w:rPr>
          <w:rFonts w:ascii="Times New Roman" w:hAnsi="Times New Roman" w:cs="Times New Roman"/>
        </w:rPr>
        <w:t xml:space="preserve">  /  П</w:t>
      </w:r>
      <w:proofErr w:type="gramEnd"/>
      <w:r>
        <w:rPr>
          <w:rFonts w:ascii="Times New Roman" w:hAnsi="Times New Roman" w:cs="Times New Roman"/>
        </w:rPr>
        <w:t xml:space="preserve">од ред. </w:t>
      </w:r>
      <w:proofErr w:type="spellStart"/>
      <w:r>
        <w:rPr>
          <w:rFonts w:ascii="Times New Roman" w:hAnsi="Times New Roman" w:cs="Times New Roman"/>
        </w:rPr>
        <w:t>В.Д.Черняк</w:t>
      </w:r>
      <w:proofErr w:type="spellEnd"/>
      <w:r>
        <w:rPr>
          <w:rFonts w:ascii="Times New Roman" w:hAnsi="Times New Roman" w:cs="Times New Roman"/>
        </w:rPr>
        <w:t>. – М.: «Высшая школа», 2009.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 Скобликова Е.С. Обобщающая работа по орфографии. – М., 1994.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51. Судакова Н.Я. Пособие по фонетике русского языка для учащихся старших классов дагестанской </w:t>
      </w:r>
      <w:r>
        <w:rPr>
          <w:rFonts w:ascii="Times New Roman" w:hAnsi="Times New Roman" w:cs="Times New Roman"/>
        </w:rPr>
        <w:t xml:space="preserve">нерусской школы. – Махачкала: </w:t>
      </w:r>
      <w:proofErr w:type="spellStart"/>
      <w:r>
        <w:rPr>
          <w:rFonts w:ascii="Times New Roman" w:hAnsi="Times New Roman" w:cs="Times New Roman"/>
        </w:rPr>
        <w:t>Дагучпедгиз</w:t>
      </w:r>
      <w:proofErr w:type="spellEnd"/>
      <w:r>
        <w:rPr>
          <w:rFonts w:ascii="Times New Roman" w:hAnsi="Times New Roman" w:cs="Times New Roman"/>
        </w:rPr>
        <w:t>, 1977.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52. Текучев А.В. Об орфографическом и пунктуационном минимуме для средней школы. – М., 1982.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53. Трудные случаи морфологического разбора. – М., 1991.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54. Урок русского языка на современном этапе</w:t>
      </w:r>
      <w:proofErr w:type="gramStart"/>
      <w:r>
        <w:rPr>
          <w:rFonts w:ascii="Times New Roman" w:hAnsi="Times New Roman" w:cs="Times New Roman"/>
        </w:rPr>
        <w:t>/ П</w:t>
      </w:r>
      <w:proofErr w:type="gramEnd"/>
      <w:r>
        <w:rPr>
          <w:rFonts w:ascii="Times New Roman" w:hAnsi="Times New Roman" w:cs="Times New Roman"/>
        </w:rPr>
        <w:t xml:space="preserve">од ред. </w:t>
      </w:r>
      <w:proofErr w:type="spellStart"/>
      <w:r>
        <w:rPr>
          <w:rFonts w:ascii="Times New Roman" w:hAnsi="Times New Roman" w:cs="Times New Roman"/>
        </w:rPr>
        <w:t>Л.</w:t>
      </w:r>
      <w:r>
        <w:rPr>
          <w:rFonts w:ascii="Times New Roman" w:hAnsi="Times New Roman" w:cs="Times New Roman"/>
        </w:rPr>
        <w:t>А.Тростенцовой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М.М.Разумовской</w:t>
      </w:r>
      <w:proofErr w:type="spellEnd"/>
      <w:r>
        <w:rPr>
          <w:rFonts w:ascii="Times New Roman" w:hAnsi="Times New Roman" w:cs="Times New Roman"/>
        </w:rPr>
        <w:t>. – М., 1978.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55. Урок русского языка в национальной школе</w:t>
      </w:r>
      <w:proofErr w:type="gramStart"/>
      <w:r>
        <w:rPr>
          <w:rFonts w:ascii="Times New Roman" w:hAnsi="Times New Roman" w:cs="Times New Roman"/>
        </w:rPr>
        <w:t xml:space="preserve"> /П</w:t>
      </w:r>
      <w:proofErr w:type="gramEnd"/>
      <w:r>
        <w:rPr>
          <w:rFonts w:ascii="Times New Roman" w:hAnsi="Times New Roman" w:cs="Times New Roman"/>
        </w:rPr>
        <w:t xml:space="preserve">од ред. М.Б </w:t>
      </w:r>
      <w:proofErr w:type="spellStart"/>
      <w:r>
        <w:rPr>
          <w:rFonts w:ascii="Times New Roman" w:hAnsi="Times New Roman" w:cs="Times New Roman"/>
        </w:rPr>
        <w:t>Головановой</w:t>
      </w:r>
      <w:proofErr w:type="spellEnd"/>
      <w:r>
        <w:rPr>
          <w:rFonts w:ascii="Times New Roman" w:hAnsi="Times New Roman" w:cs="Times New Roman"/>
        </w:rPr>
        <w:t>. – М.: Педагогика, 1986.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56. Ушаков Н.Н., Суворова Г.И. Внеурочная работа по русскому языку. – М., 1995.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 Федоров А.К. Трудные вопросы си</w:t>
      </w:r>
      <w:r>
        <w:rPr>
          <w:rFonts w:ascii="Times New Roman" w:hAnsi="Times New Roman" w:cs="Times New Roman"/>
        </w:rPr>
        <w:t>нтаксиса. – М.: «Просвещение», 1972.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 Фирсов Г.П. Об изучении синтаксиса и пунктуации в школе. -  М., 1961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 Фомичева Г.А. Изучение словосочетаний в восьмилетней школе. – М., 1973.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60. Фокина О.А. Интегрированные уроки языка и литературы // </w:t>
      </w:r>
      <w:proofErr w:type="spellStart"/>
      <w:r>
        <w:rPr>
          <w:rFonts w:ascii="Times New Roman" w:hAnsi="Times New Roman" w:cs="Times New Roman"/>
        </w:rPr>
        <w:t>Рус</w:t>
      </w:r>
      <w:proofErr w:type="gramStart"/>
      <w:r>
        <w:rPr>
          <w:rFonts w:ascii="Times New Roman" w:hAnsi="Times New Roman" w:cs="Times New Roman"/>
        </w:rPr>
        <w:t>.я</w:t>
      </w:r>
      <w:proofErr w:type="gramEnd"/>
      <w:r>
        <w:rPr>
          <w:rFonts w:ascii="Times New Roman" w:hAnsi="Times New Roman" w:cs="Times New Roman"/>
        </w:rPr>
        <w:t>з</w:t>
      </w:r>
      <w:proofErr w:type="spellEnd"/>
      <w:r>
        <w:rPr>
          <w:rFonts w:ascii="Times New Roman" w:hAnsi="Times New Roman" w:cs="Times New Roman"/>
        </w:rPr>
        <w:t xml:space="preserve">. в </w:t>
      </w:r>
      <w:proofErr w:type="spellStart"/>
      <w:r>
        <w:rPr>
          <w:rFonts w:ascii="Times New Roman" w:hAnsi="Times New Roman" w:cs="Times New Roman"/>
        </w:rPr>
        <w:t>шк</w:t>
      </w:r>
      <w:proofErr w:type="spellEnd"/>
      <w:r>
        <w:rPr>
          <w:rFonts w:ascii="Times New Roman" w:hAnsi="Times New Roman" w:cs="Times New Roman"/>
        </w:rPr>
        <w:t>. 1996.№ 3.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62. </w:t>
      </w:r>
      <w:proofErr w:type="spellStart"/>
      <w:r>
        <w:rPr>
          <w:rFonts w:ascii="Times New Roman" w:hAnsi="Times New Roman" w:cs="Times New Roman"/>
        </w:rPr>
        <w:t>Цейтлин</w:t>
      </w:r>
      <w:proofErr w:type="spellEnd"/>
      <w:r>
        <w:rPr>
          <w:rFonts w:ascii="Times New Roman" w:hAnsi="Times New Roman" w:cs="Times New Roman"/>
        </w:rPr>
        <w:t xml:space="preserve"> С.Н. Речевые ошибки и их предупреждение: Пособие для учителя. – М., 1997.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63.Шанский Н.М. Занимательный русский язык: 5-11 классы. М.: Дрофа. 1996. 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64. Шапиро А.Б. Русское правописание. – М.: Изд-во АН СССР, 1961.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 Шатова Е.Г.</w:t>
      </w:r>
      <w:r>
        <w:rPr>
          <w:rFonts w:ascii="Times New Roman" w:hAnsi="Times New Roman" w:cs="Times New Roman"/>
        </w:rPr>
        <w:t xml:space="preserve"> Методика формирования обобщений при обучении орфографии. – М., 1990.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66. Шевелев В.М, Шевелева Л.А. Русское правописание в таблицах: Правила, исключения, примеры, комментарии</w:t>
      </w:r>
      <w:proofErr w:type="gramStart"/>
      <w:r>
        <w:rPr>
          <w:rFonts w:ascii="Times New Roman" w:hAnsi="Times New Roman" w:cs="Times New Roman"/>
        </w:rPr>
        <w:t>/ П</w:t>
      </w:r>
      <w:proofErr w:type="gramEnd"/>
      <w:r>
        <w:rPr>
          <w:rFonts w:ascii="Times New Roman" w:hAnsi="Times New Roman" w:cs="Times New Roman"/>
        </w:rPr>
        <w:t xml:space="preserve">од ред. </w:t>
      </w:r>
      <w:proofErr w:type="spellStart"/>
      <w:r>
        <w:rPr>
          <w:rFonts w:ascii="Times New Roman" w:hAnsi="Times New Roman" w:cs="Times New Roman"/>
        </w:rPr>
        <w:t>Л.А.Быковой</w:t>
      </w:r>
      <w:proofErr w:type="spellEnd"/>
      <w:r>
        <w:rPr>
          <w:rFonts w:ascii="Times New Roman" w:hAnsi="Times New Roman" w:cs="Times New Roman"/>
        </w:rPr>
        <w:t>. – М., 1997.</w:t>
      </w:r>
    </w:p>
    <w:p w:rsidR="008715A1" w:rsidRDefault="006C29E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67.Щерба Л.В. О частях речи в русском языке /</w:t>
      </w:r>
      <w:r>
        <w:rPr>
          <w:rFonts w:ascii="Times New Roman" w:hAnsi="Times New Roman" w:cs="Times New Roman"/>
        </w:rPr>
        <w:t>/ Щерба Л.В. Избранные работы по русскому языку. – М., 1957.</w:t>
      </w:r>
    </w:p>
    <w:p w:rsidR="008715A1" w:rsidRDefault="008715A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8715A1" w:rsidRDefault="006C29E2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10. Учебно-методическое обеспечение дисциплины информационными источниками</w:t>
      </w:r>
    </w:p>
    <w:p w:rsidR="008715A1" w:rsidRDefault="006C29E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Программное обеспечение и Интернет-ресурсы:</w:t>
      </w:r>
    </w:p>
    <w:p w:rsidR="008715A1" w:rsidRDefault="006C29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pacing w:val="-14"/>
        </w:rPr>
      </w:pPr>
      <w:r>
        <w:rPr>
          <w:rFonts w:ascii="Times New Roman" w:hAnsi="Times New Roman" w:cs="Times New Roman"/>
          <w:bCs/>
          <w:spacing w:val="-12"/>
        </w:rPr>
        <w:t xml:space="preserve">- мультимедийные презентации </w:t>
      </w:r>
    </w:p>
    <w:p w:rsidR="008715A1" w:rsidRDefault="006C29E2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Интернет-ресурсы:</w:t>
      </w:r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Грамота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>: справочно-</w:t>
      </w:r>
      <w:r>
        <w:rPr>
          <w:rFonts w:ascii="Times New Roman" w:hAnsi="Times New Roman" w:cs="Times New Roman"/>
        </w:rPr>
        <w:t>информационный портал «Русский язык»</w:t>
      </w:r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lang w:val="en-US"/>
        </w:rPr>
        <w:t>http</w:t>
      </w:r>
      <w:proofErr w:type="gramEnd"/>
      <w:r>
        <w:rPr>
          <w:rFonts w:ascii="Times New Roman" w:hAnsi="Times New Roman" w:cs="Times New Roman"/>
        </w:rPr>
        <w:t xml:space="preserve">: \\ </w:t>
      </w:r>
      <w:hyperlink r:id="rId10" w:history="1">
        <w:r>
          <w:rPr>
            <w:rStyle w:val="a4"/>
            <w:rFonts w:ascii="Times New Roman" w:hAnsi="Times New Roman" w:cs="Times New Roman"/>
            <w:color w:val="000000"/>
            <w:lang w:val="en-US"/>
          </w:rPr>
          <w:t>www</w:t>
        </w:r>
        <w:r>
          <w:rPr>
            <w:rStyle w:val="a4"/>
            <w:rFonts w:ascii="Times New Roman" w:hAnsi="Times New Roman" w:cs="Times New Roman"/>
            <w:color w:val="000000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gramota</w:t>
        </w:r>
        <w:proofErr w:type="spellEnd"/>
        <w:r>
          <w:rPr>
            <w:rStyle w:val="a4"/>
            <w:rFonts w:ascii="Times New Roman" w:hAnsi="Times New Roman" w:cs="Times New Roman"/>
            <w:color w:val="000000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</w:rPr>
        <w:t>.</w:t>
      </w:r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Коллекция «Диктанты - русский язык» </w:t>
      </w:r>
      <w:proofErr w:type="gramStart"/>
      <w:r>
        <w:rPr>
          <w:rFonts w:ascii="Times New Roman" w:hAnsi="Times New Roman" w:cs="Times New Roman"/>
        </w:rPr>
        <w:t>Российского</w:t>
      </w:r>
      <w:proofErr w:type="gramEnd"/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общеобразовательного портала 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 xml:space="preserve">: \\ 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language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edu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3. Культура письменной речи      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 xml:space="preserve">: \\ </w:t>
      </w:r>
      <w:hyperlink r:id="rId11" w:history="1">
        <w:r>
          <w:rPr>
            <w:rStyle w:val="a4"/>
            <w:rFonts w:ascii="Times New Roman" w:hAnsi="Times New Roman" w:cs="Times New Roman"/>
            <w:color w:val="000000"/>
            <w:lang w:val="en-US"/>
          </w:rPr>
          <w:t>www</w:t>
        </w:r>
        <w:r>
          <w:rPr>
            <w:rStyle w:val="a4"/>
            <w:rFonts w:ascii="Times New Roman" w:hAnsi="Times New Roman" w:cs="Times New Roman"/>
            <w:color w:val="000000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gramma</w:t>
        </w:r>
        <w:proofErr w:type="spellEnd"/>
        <w:r>
          <w:rPr>
            <w:rStyle w:val="a4"/>
            <w:rFonts w:ascii="Times New Roman" w:hAnsi="Times New Roman" w:cs="Times New Roman"/>
            <w:color w:val="000000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Владимир Даль. Электронное издание собрания сочинений</w:t>
      </w:r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lang w:val="en-US"/>
        </w:rPr>
        <w:t>http</w:t>
      </w:r>
      <w:proofErr w:type="gram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color w:val="000000"/>
        </w:rPr>
        <w:t xml:space="preserve">\\ </w:t>
      </w:r>
      <w:hyperlink r:id="rId12" w:history="1">
        <w:r>
          <w:rPr>
            <w:rStyle w:val="a4"/>
            <w:rFonts w:ascii="Times New Roman" w:hAnsi="Times New Roman" w:cs="Times New Roman"/>
            <w:color w:val="000000"/>
            <w:lang w:val="en-US"/>
          </w:rPr>
          <w:t>www</w:t>
        </w:r>
        <w:r>
          <w:rPr>
            <w:rStyle w:val="a4"/>
            <w:rFonts w:ascii="Times New Roman" w:hAnsi="Times New Roman" w:cs="Times New Roman"/>
            <w:color w:val="000000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phililog</w:t>
        </w:r>
        <w:proofErr w:type="spellEnd"/>
        <w:r>
          <w:rPr>
            <w:rStyle w:val="a4"/>
            <w:rFonts w:ascii="Times New Roman" w:hAnsi="Times New Roman" w:cs="Times New Roman"/>
            <w:color w:val="000000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  <w:r>
          <w:rPr>
            <w:rStyle w:val="a4"/>
            <w:rFonts w:ascii="Times New Roman" w:hAnsi="Times New Roman" w:cs="Times New Roman"/>
            <w:color w:val="000000"/>
          </w:rPr>
          <w:t>\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dahl</w:t>
        </w:r>
        <w:proofErr w:type="spellEnd"/>
        <w:r>
          <w:rPr>
            <w:rStyle w:val="a4"/>
            <w:rFonts w:ascii="Times New Roman" w:hAnsi="Times New Roman" w:cs="Times New Roman"/>
            <w:color w:val="000000"/>
          </w:rPr>
          <w:t>\</w:t>
        </w:r>
      </w:hyperlink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Крылатые слова и выражения   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 xml:space="preserve">: \\ </w:t>
      </w:r>
      <w:proofErr w:type="spellStart"/>
      <w:r>
        <w:rPr>
          <w:rFonts w:ascii="Times New Roman" w:hAnsi="Times New Roman" w:cs="Times New Roman"/>
          <w:lang w:val="en-US"/>
        </w:rPr>
        <w:t>slova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ndo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Национа</w:t>
      </w:r>
      <w:r>
        <w:rPr>
          <w:rFonts w:ascii="Times New Roman" w:hAnsi="Times New Roman" w:cs="Times New Roman"/>
        </w:rPr>
        <w:t xml:space="preserve">льный корпус русского языка: </w:t>
      </w:r>
      <w:proofErr w:type="gramStart"/>
      <w:r>
        <w:rPr>
          <w:rFonts w:ascii="Times New Roman" w:hAnsi="Times New Roman" w:cs="Times New Roman"/>
        </w:rPr>
        <w:t>информационно-справочная</w:t>
      </w:r>
      <w:proofErr w:type="gramEnd"/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система 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 xml:space="preserve">: \\ </w:t>
      </w:r>
      <w:hyperlink r:id="rId13" w:history="1">
        <w:r>
          <w:rPr>
            <w:rStyle w:val="a4"/>
            <w:rFonts w:ascii="Times New Roman" w:hAnsi="Times New Roman" w:cs="Times New Roman"/>
            <w:color w:val="000000"/>
            <w:lang w:val="en-US"/>
          </w:rPr>
          <w:t>www</w:t>
        </w:r>
        <w:r>
          <w:rPr>
            <w:rStyle w:val="a4"/>
            <w:rFonts w:ascii="Times New Roman" w:hAnsi="Times New Roman" w:cs="Times New Roman"/>
            <w:color w:val="000000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ruscorpora</w:t>
        </w:r>
        <w:proofErr w:type="spellEnd"/>
        <w:r>
          <w:rPr>
            <w:rStyle w:val="a4"/>
            <w:rFonts w:ascii="Times New Roman" w:hAnsi="Times New Roman" w:cs="Times New Roman"/>
            <w:color w:val="000000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Опорный орфографический компакт: пособие по орфографии русского  </w:t>
      </w:r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языка  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 xml:space="preserve">: \\ </w:t>
      </w:r>
      <w:hyperlink r:id="rId14" w:history="1">
        <w:r>
          <w:rPr>
            <w:rStyle w:val="a4"/>
            <w:rFonts w:ascii="Times New Roman" w:hAnsi="Times New Roman" w:cs="Times New Roman"/>
            <w:color w:val="000000"/>
            <w:lang w:val="en-US"/>
          </w:rPr>
          <w:t>www</w:t>
        </w:r>
        <w:r>
          <w:rPr>
            <w:rStyle w:val="a4"/>
            <w:rFonts w:ascii="Times New Roman" w:hAnsi="Times New Roman" w:cs="Times New Roman"/>
            <w:color w:val="000000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yamal</w:t>
        </w:r>
        <w:proofErr w:type="spellEnd"/>
        <w:r>
          <w:rPr>
            <w:rStyle w:val="a4"/>
            <w:rFonts w:ascii="Times New Roman" w:hAnsi="Times New Roman" w:cs="Times New Roman"/>
            <w:color w:val="000000"/>
          </w:rPr>
          <w:t>.</w:t>
        </w:r>
        <w:r>
          <w:rPr>
            <w:rStyle w:val="a4"/>
            <w:rFonts w:ascii="Times New Roman" w:hAnsi="Times New Roman" w:cs="Times New Roman"/>
            <w:color w:val="000000"/>
            <w:lang w:val="en-US"/>
          </w:rPr>
          <w:t>org</w:t>
        </w:r>
        <w:r>
          <w:rPr>
            <w:rStyle w:val="a4"/>
            <w:rFonts w:ascii="Times New Roman" w:hAnsi="Times New Roman" w:cs="Times New Roman"/>
            <w:color w:val="000000"/>
          </w:rPr>
          <w:t>./</w:t>
        </w:r>
      </w:hyperlink>
      <w:proofErr w:type="spellStart"/>
      <w:r>
        <w:rPr>
          <w:rFonts w:ascii="Times New Roman" w:hAnsi="Times New Roman" w:cs="Times New Roman"/>
          <w:color w:val="000000"/>
          <w:lang w:val="en-US"/>
        </w:rPr>
        <w:t>ook</w:t>
      </w:r>
      <w:proofErr w:type="spellEnd"/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Российское общество преподавателей русского языка и   </w:t>
      </w:r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литературы:  портал «Русское слово»  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 xml:space="preserve">:// </w:t>
      </w:r>
      <w:hyperlink r:id="rId15" w:history="1">
        <w:r>
          <w:rPr>
            <w:rStyle w:val="a4"/>
            <w:rFonts w:ascii="Times New Roman" w:hAnsi="Times New Roman" w:cs="Times New Roman"/>
            <w:color w:val="000000"/>
            <w:lang w:val="en-US"/>
          </w:rPr>
          <w:t>www</w:t>
        </w:r>
        <w:r>
          <w:rPr>
            <w:rStyle w:val="a4"/>
            <w:rFonts w:ascii="Times New Roman" w:hAnsi="Times New Roman" w:cs="Times New Roman"/>
            <w:color w:val="000000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ropryal</w:t>
        </w:r>
        <w:proofErr w:type="spellEnd"/>
        <w:r>
          <w:rPr>
            <w:rStyle w:val="a4"/>
            <w:rFonts w:ascii="Times New Roman" w:hAnsi="Times New Roman" w:cs="Times New Roman"/>
            <w:color w:val="000000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Рукописные памятники Древней Руси 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 //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lrc</w:t>
      </w:r>
      <w:proofErr w:type="spellEnd"/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lib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Русская грамматика: академическая грамматика Института </w:t>
      </w:r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русского языка РАН  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 //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rusgram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narod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Русское письмо: происхождение письменности, рукописи, </w:t>
      </w:r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шрифты  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 //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character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webzone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Открытая международная олимпиада школьников по русскому </w:t>
      </w:r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языку  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 //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svetozar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Свито</w:t>
      </w:r>
      <w:proofErr w:type="gramStart"/>
      <w:r>
        <w:rPr>
          <w:rFonts w:ascii="Times New Roman" w:hAnsi="Times New Roman" w:cs="Times New Roman"/>
        </w:rPr>
        <w:t>к-</w:t>
      </w:r>
      <w:proofErr w:type="gramEnd"/>
      <w:r>
        <w:rPr>
          <w:rFonts w:ascii="Times New Roman" w:hAnsi="Times New Roman" w:cs="Times New Roman"/>
        </w:rPr>
        <w:t xml:space="preserve"> История письменности на Руси 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 //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ivki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svitok</w:t>
      </w:r>
      <w:proofErr w:type="spellEnd"/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Справочная служба русского языка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 //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spravka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gramota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Тесты по русском</w:t>
      </w:r>
      <w:r>
        <w:rPr>
          <w:rFonts w:ascii="Times New Roman" w:hAnsi="Times New Roman" w:cs="Times New Roman"/>
        </w:rPr>
        <w:t xml:space="preserve">у языку  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 //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likbez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spb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8715A1" w:rsidRDefault="006C29E2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Центр развития русского языка  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 //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ruscenter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8715A1" w:rsidRDefault="0087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715A1" w:rsidRDefault="006C29E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 Материально-техническое обеспечение дисциплины (модуля)</w:t>
      </w:r>
    </w:p>
    <w:p w:rsidR="008715A1" w:rsidRDefault="006C29E2">
      <w:pPr>
        <w:shd w:val="clear" w:color="auto" w:fill="FFFFFF"/>
        <w:spacing w:after="0" w:line="240" w:lineRule="auto"/>
        <w:ind w:left="-284" w:right="352" w:firstLine="851"/>
        <w:rPr>
          <w:rFonts w:ascii="Times New Roman" w:hAnsi="Times New Roman" w:cs="Times New Roman"/>
          <w:bCs/>
          <w:spacing w:val="-12"/>
        </w:rPr>
      </w:pPr>
      <w:r>
        <w:rPr>
          <w:rFonts w:ascii="Times New Roman" w:hAnsi="Times New Roman" w:cs="Times New Roman"/>
          <w:bCs/>
          <w:spacing w:val="-12"/>
        </w:rPr>
        <w:t xml:space="preserve">-  раздаточный дидактический материал в форме таблиц, схем, моделей;- ноутбук, мультимедийный </w:t>
      </w:r>
      <w:r>
        <w:rPr>
          <w:rFonts w:ascii="Times New Roman" w:hAnsi="Times New Roman" w:cs="Times New Roman"/>
          <w:bCs/>
          <w:spacing w:val="-12"/>
        </w:rPr>
        <w:t>проектор, мультимедийные презентации по основным темам.</w:t>
      </w:r>
    </w:p>
    <w:p w:rsidR="008715A1" w:rsidRDefault="006C29E2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right="566" w:firstLine="284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  <w:spacing w:val="2"/>
        </w:rPr>
        <w:t>Лекционные занятия:</w:t>
      </w:r>
    </w:p>
    <w:p w:rsidR="008715A1" w:rsidRDefault="006C29E2">
      <w:pPr>
        <w:autoSpaceDE w:val="0"/>
        <w:autoSpaceDN w:val="0"/>
        <w:adjustRightInd w:val="0"/>
        <w:spacing w:before="60" w:after="0" w:line="240" w:lineRule="auto"/>
        <w:ind w:right="566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а) комплект электронных презентаций/слайдов,</w:t>
      </w:r>
      <w:r>
        <w:rPr>
          <w:rFonts w:ascii="Times New Roman" w:hAnsi="Times New Roman" w:cs="Times New Roman"/>
          <w:i/>
          <w:iCs/>
          <w:spacing w:val="2"/>
        </w:rPr>
        <w:t xml:space="preserve"> мультимедийные средства; наборы слайдов или кинофильмы</w:t>
      </w:r>
    </w:p>
    <w:p w:rsidR="008715A1" w:rsidRDefault="006C29E2">
      <w:pPr>
        <w:autoSpaceDE w:val="0"/>
        <w:autoSpaceDN w:val="0"/>
        <w:adjustRightInd w:val="0"/>
        <w:spacing w:before="60" w:after="0" w:line="240" w:lineRule="auto"/>
        <w:ind w:right="566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 xml:space="preserve">б) аудитория, оснащенная презентационной техникой (проектор, экран, </w:t>
      </w:r>
      <w:r>
        <w:rPr>
          <w:rFonts w:ascii="Times New Roman" w:hAnsi="Times New Roman" w:cs="Times New Roman"/>
          <w:spacing w:val="2"/>
        </w:rPr>
        <w:t>компьютер/ноутбук),</w:t>
      </w:r>
    </w:p>
    <w:p w:rsidR="008715A1" w:rsidRDefault="006C29E2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left="360" w:right="566" w:firstLine="284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Практические занятия: а) компьютерный класс, б) презентационная техника (проектор, экран, компьютер/ноутбук).</w:t>
      </w:r>
    </w:p>
    <w:p w:rsidR="008715A1" w:rsidRDefault="008715A1">
      <w:pPr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8715A1" w:rsidRDefault="006C29E2">
      <w:pPr>
        <w:ind w:firstLine="5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12. Методические указания для </w:t>
      </w:r>
      <w:proofErr w:type="gramStart"/>
      <w:r>
        <w:rPr>
          <w:rFonts w:ascii="Times New Roman" w:eastAsia="Times New Roman" w:hAnsi="Times New Roman" w:cs="Times New Roman"/>
          <w:b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по освоению дисциплины</w:t>
      </w:r>
    </w:p>
    <w:p w:rsidR="008715A1" w:rsidRDefault="006C2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Предполагается, что подготовка аспирантов по данной дисципли</w:t>
      </w:r>
      <w:r>
        <w:rPr>
          <w:rFonts w:ascii="Times New Roman" w:eastAsia="Times New Roman" w:hAnsi="Times New Roman" w:cs="Times New Roman"/>
          <w:color w:val="000000"/>
        </w:rPr>
        <w:t xml:space="preserve">не включает лекционный курс и практические занятия, научно-педагогическую и научно-исследовательскую практику в школе и вузе. </w:t>
      </w:r>
    </w:p>
    <w:p w:rsidR="008715A1" w:rsidRDefault="006C2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Курс призван сформировать творческие начала личности учителя-словесника, научить студентов обращаться к теоретическим знаниям для</w:t>
      </w:r>
      <w:r>
        <w:rPr>
          <w:rFonts w:ascii="Times New Roman" w:eastAsia="Times New Roman" w:hAnsi="Times New Roman" w:cs="Times New Roman"/>
          <w:color w:val="000000"/>
        </w:rPr>
        <w:t xml:space="preserve"> решения практических задач интегрированного обучения школьников, помочь аспирантам освоить процесс подготовки к интегрированному уроку с использованием инновационных технологий, научить определять структуру и содержание нестандартных уроков, обосновывать </w:t>
      </w:r>
      <w:r>
        <w:rPr>
          <w:rFonts w:ascii="Times New Roman" w:eastAsia="Times New Roman" w:hAnsi="Times New Roman" w:cs="Times New Roman"/>
          <w:color w:val="000000"/>
        </w:rPr>
        <w:t xml:space="preserve">выбор того или иного методического приема, наиболее эффективного для решения поставленной учебной задачи. </w:t>
      </w:r>
      <w:proofErr w:type="gramEnd"/>
    </w:p>
    <w:p w:rsidR="008715A1" w:rsidRDefault="006C2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лекционном занятии, согласно учебному плану дисциплины, аспиранту предлагается рассмотреть основные темы курса, связанные с принципиальными вопрос</w:t>
      </w:r>
      <w:r>
        <w:rPr>
          <w:rFonts w:ascii="Times New Roman" w:eastAsia="Times New Roman" w:hAnsi="Times New Roman" w:cs="Times New Roman"/>
          <w:color w:val="000000"/>
        </w:rPr>
        <w:t>ами. Лекция должна быть записана аспирантом, однако, форма записи может быть любой (конспект, схематичное фиксирование материала, запись узловых моментов лекции, основных терминов и определений). Возможно выделение (подчеркивание, выделение разными цветами</w:t>
      </w:r>
      <w:r>
        <w:rPr>
          <w:rFonts w:ascii="Times New Roman" w:eastAsia="Times New Roman" w:hAnsi="Times New Roman" w:cs="Times New Roman"/>
          <w:color w:val="000000"/>
        </w:rPr>
        <w:t xml:space="preserve">) важных понятий, положений. </w:t>
      </w:r>
    </w:p>
    <w:p w:rsidR="008715A1" w:rsidRDefault="006C2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Не следует записывать все, многие факты, примеры, детали, раскрывающие тему лекции, можно дополнительно просмотреть в учебной литературе, рекомендуемой преподавателем. </w:t>
      </w:r>
    </w:p>
    <w:p w:rsidR="008715A1" w:rsidRDefault="006C2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Аудиторная самостоятельная работа по дисциплине выполняет</w:t>
      </w:r>
      <w:r>
        <w:rPr>
          <w:rFonts w:ascii="Times New Roman" w:eastAsia="Times New Roman" w:hAnsi="Times New Roman" w:cs="Times New Roman"/>
          <w:color w:val="000000"/>
        </w:rPr>
        <w:t>ся на учебных занятиях под непосредственным руководством преподавателя и по его заданиям.</w:t>
      </w:r>
    </w:p>
    <w:p w:rsidR="008715A1" w:rsidRDefault="006C2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Внеаудиторная самостоятельная работа выполняется аспирантом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по заданию преподавателя</w:t>
      </w:r>
      <w:r>
        <w:rPr>
          <w:rFonts w:ascii="Times New Roman" w:eastAsia="Times New Roman" w:hAnsi="Times New Roman" w:cs="Times New Roman"/>
          <w:color w:val="000000"/>
        </w:rPr>
        <w:t>, но без его непосредственного участия. Внеаудиторная самостоятельная работа являе</w:t>
      </w:r>
      <w:r>
        <w:rPr>
          <w:rFonts w:ascii="Times New Roman" w:eastAsia="Times New Roman" w:hAnsi="Times New Roman" w:cs="Times New Roman"/>
          <w:color w:val="000000"/>
        </w:rPr>
        <w:t xml:space="preserve">тся обязательной для каждого аспиранта, а ее объем определяется учебным планом.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Внеаудиторная самостоятельная работа по дисциплине включает такие формы работы, как: изучение программного материала дисциплины (работа с учебником и конспектом лекции); изучен</w:t>
      </w:r>
      <w:r>
        <w:rPr>
          <w:rFonts w:ascii="Times New Roman" w:eastAsia="Times New Roman" w:hAnsi="Times New Roman" w:cs="Times New Roman"/>
          <w:color w:val="000000"/>
        </w:rPr>
        <w:t xml:space="preserve">ие рекомендуемых литературных источников; конспектирование источников; работа со словарями и справочниками; работа с электронными информационными ресурсами и ресурсами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Internet</w:t>
      </w:r>
      <w:proofErr w:type="spellEnd"/>
      <w:r>
        <w:rPr>
          <w:rFonts w:ascii="Times New Roman" w:eastAsia="Times New Roman" w:hAnsi="Times New Roman" w:cs="Times New Roman"/>
          <w:color w:val="000000"/>
        </w:rPr>
        <w:t>; подготовка презентаций; ответы на контрольные вопросы; реферирование; написани</w:t>
      </w:r>
      <w:r>
        <w:rPr>
          <w:rFonts w:ascii="Times New Roman" w:eastAsia="Times New Roman" w:hAnsi="Times New Roman" w:cs="Times New Roman"/>
          <w:color w:val="000000"/>
        </w:rPr>
        <w:t>е докладов; подготовка к зачету.</w:t>
      </w:r>
      <w:proofErr w:type="gramEnd"/>
    </w:p>
    <w:p w:rsidR="008715A1" w:rsidRDefault="006C2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Критериями оценки результатов внеаудиторной самостоятельной работы аспирантов являются: уровень освоения учебного материала, умение использовать теоретические знания при выполнении практических задач, полнота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</w:rPr>
        <w:t>едставлений, знаний и умений по изучаемой теме, к которой относится данная самостоятельная работа, обоснованность и четкость изложения ответа на поставленный по внеаудиторной самостоятельной работе вопрос, оформление отчетного материала в соответствии с из</w:t>
      </w:r>
      <w:r>
        <w:rPr>
          <w:rFonts w:ascii="Times New Roman" w:eastAsia="Times New Roman" w:hAnsi="Times New Roman" w:cs="Times New Roman"/>
          <w:color w:val="000000"/>
        </w:rPr>
        <w:t>вестными или заданными преподавателем требованиями, предъявляемыми к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подобного рода материалам.</w:t>
      </w:r>
    </w:p>
    <w:p w:rsidR="008715A1" w:rsidRDefault="006C2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Рекомендации по организации и технологиям обучения для преподавателя</w:t>
      </w:r>
    </w:p>
    <w:p w:rsidR="008715A1" w:rsidRDefault="006C2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 проведении занятий рекомендуется использование 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активных и интерактивных форм занятий </w:t>
      </w:r>
      <w:r>
        <w:rPr>
          <w:rFonts w:ascii="Times New Roman" w:eastAsia="Times New Roman" w:hAnsi="Times New Roman" w:cs="Times New Roman"/>
          <w:iCs/>
          <w:color w:val="000000"/>
        </w:rPr>
        <w:t>(компьютерных симуляций, деловых и ролевых иг</w:t>
      </w:r>
      <w:r>
        <w:rPr>
          <w:rFonts w:ascii="Times New Roman" w:eastAsia="Times New Roman" w:hAnsi="Times New Roman" w:cs="Times New Roman"/>
          <w:color w:val="000000"/>
        </w:rPr>
        <w:t xml:space="preserve">р, проектных методик, </w:t>
      </w:r>
      <w:r>
        <w:rPr>
          <w:rFonts w:ascii="Times New Roman" w:eastAsia="Times New Roman" w:hAnsi="Times New Roman" w:cs="Times New Roman"/>
          <w:iCs/>
          <w:color w:val="000000"/>
        </w:rPr>
        <w:t>разбора конкретных ситуаций, коммуникативного эксперимента, коммуникативного тренинга и проч.) в сочетании с внеаудиторной работой. В</w:t>
      </w:r>
      <w:r>
        <w:rPr>
          <w:rFonts w:ascii="Times New Roman" w:eastAsia="Times New Roman" w:hAnsi="Times New Roman" w:cs="Times New Roman"/>
          <w:color w:val="000000"/>
        </w:rPr>
        <w:t xml:space="preserve"> рамках учебного курса предусматривается проведение инте</w:t>
      </w:r>
      <w:r>
        <w:rPr>
          <w:rFonts w:ascii="Times New Roman" w:eastAsia="Times New Roman" w:hAnsi="Times New Roman" w:cs="Times New Roman"/>
          <w:color w:val="000000"/>
        </w:rPr>
        <w:t xml:space="preserve">ллектуальных викторин </w:t>
      </w:r>
    </w:p>
    <w:p w:rsidR="008715A1" w:rsidRDefault="008715A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715A1" w:rsidRDefault="008715A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lang w:eastAsia="en-US"/>
        </w:rPr>
      </w:pPr>
    </w:p>
    <w:p w:rsidR="008715A1" w:rsidRDefault="006C29E2">
      <w:pPr>
        <w:spacing w:after="0" w:line="240" w:lineRule="auto"/>
        <w:ind w:left="450"/>
        <w:contextualSpacing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Специальные условия для инвалидов и лиц с ограниченными возможностями здоровья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Специальные условия обучения и направления работы с инвалидами и лицами с ограниченными возможностями здоровья (далее - </w:t>
      </w:r>
      <w:r>
        <w:rPr>
          <w:rFonts w:ascii="Times New Roman" w:eastAsia="Times New Roman" w:hAnsi="Times New Roman" w:cs="Times New Roman"/>
        </w:rPr>
        <w:t>обучающиеся с ограниченными возм</w:t>
      </w:r>
      <w:r>
        <w:rPr>
          <w:rFonts w:ascii="Times New Roman" w:eastAsia="Times New Roman" w:hAnsi="Times New Roman" w:cs="Times New Roman"/>
        </w:rPr>
        <w:t xml:space="preserve">ожностями здоровья) </w:t>
      </w:r>
      <w:r>
        <w:rPr>
          <w:rFonts w:ascii="Times New Roman" w:eastAsia="Arial Unicode MS" w:hAnsi="Times New Roman" w:cs="Times New Roman"/>
        </w:rPr>
        <w:t>определены на основании: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- Федерального закона от 29.12.2012 № 273-ФЗ «Об образовании в Российской Федерации»; 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 Федерального закона от 24.11.1995 № 181-ФЗ «О социальной защите инвалидов в Российской Федерации»;</w:t>
      </w:r>
    </w:p>
    <w:p w:rsidR="008715A1" w:rsidRDefault="006C29E2">
      <w:pPr>
        <w:tabs>
          <w:tab w:val="left" w:pos="101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 приказа Министерства</w:t>
      </w:r>
      <w:r>
        <w:rPr>
          <w:rFonts w:ascii="Times New Roman" w:eastAsia="Times New Roman" w:hAnsi="Times New Roman" w:cs="Times New Roman"/>
        </w:rPr>
        <w:t xml:space="preserve"> образования и науки Российской Федерации (</w:t>
      </w:r>
      <w:proofErr w:type="spellStart"/>
      <w:r>
        <w:rPr>
          <w:rFonts w:ascii="Times New Roman" w:eastAsia="Times New Roman" w:hAnsi="Times New Roman" w:cs="Times New Roman"/>
        </w:rPr>
        <w:t>Минобрнауки</w:t>
      </w:r>
      <w:proofErr w:type="spellEnd"/>
      <w:r>
        <w:rPr>
          <w:rFonts w:ascii="Times New Roman" w:eastAsia="Times New Roman" w:hAnsi="Times New Roman" w:cs="Times New Roman"/>
        </w:rPr>
        <w:t xml:space="preserve"> России) от 5 апреля 2017 г.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>
        <w:rPr>
          <w:rFonts w:ascii="Times New Roman" w:eastAsia="Times New Roman" w:hAnsi="Times New Roman" w:cs="Times New Roman"/>
        </w:rPr>
        <w:t>бакалавриата</w:t>
      </w:r>
      <w:proofErr w:type="spellEnd"/>
      <w:r>
        <w:rPr>
          <w:rFonts w:ascii="Times New Roman" w:eastAsia="Times New Roman" w:hAnsi="Times New Roman" w:cs="Times New Roman"/>
        </w:rPr>
        <w:t>, программа</w:t>
      </w:r>
      <w:r>
        <w:rPr>
          <w:rFonts w:ascii="Times New Roman" w:eastAsia="Times New Roman" w:hAnsi="Times New Roman" w:cs="Times New Roman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</w:rPr>
        <w:t>специалитета</w:t>
      </w:r>
      <w:proofErr w:type="spellEnd"/>
      <w:r>
        <w:rPr>
          <w:rFonts w:ascii="Times New Roman" w:eastAsia="Times New Roman" w:hAnsi="Times New Roman" w:cs="Times New Roman"/>
        </w:rPr>
        <w:t>, программам магистратуры»;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lastRenderedPageBreak/>
        <w:t xml:space="preserve">- методических рекомендаций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</w:t>
      </w:r>
      <w:r>
        <w:rPr>
          <w:rFonts w:ascii="Times New Roman" w:eastAsia="Arial Unicode MS" w:hAnsi="Times New Roman" w:cs="Times New Roman"/>
        </w:rPr>
        <w:t xml:space="preserve">образовательного процесса, утвержденных </w:t>
      </w:r>
      <w:proofErr w:type="spellStart"/>
      <w:r>
        <w:rPr>
          <w:rFonts w:ascii="Times New Roman" w:eastAsia="Arial Unicode MS" w:hAnsi="Times New Roman" w:cs="Times New Roman"/>
        </w:rPr>
        <w:t>Минобрнауки</w:t>
      </w:r>
      <w:proofErr w:type="spellEnd"/>
      <w:r>
        <w:rPr>
          <w:rFonts w:ascii="Times New Roman" w:eastAsia="Arial Unicode MS" w:hAnsi="Times New Roman" w:cs="Times New Roman"/>
        </w:rPr>
        <w:t xml:space="preserve"> России 08.04.2014 № АК-44/05вн).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</w:rPr>
      </w:pPr>
      <w:proofErr w:type="gramStart"/>
      <w:r>
        <w:rPr>
          <w:rFonts w:ascii="Times New Roman" w:eastAsia="Arial Unicode MS" w:hAnsi="Times New Roman" w:cs="Times New Roman"/>
        </w:rPr>
        <w:t>Под специальными условиями для получения образования обучающихся с ограниченными возможностями здоровья понимаются условия обучения, воспитания и развития таких студентов,</w:t>
      </w:r>
      <w:r>
        <w:rPr>
          <w:rFonts w:ascii="Times New Roman" w:eastAsia="Arial Unicode MS" w:hAnsi="Times New Roman" w:cs="Times New Roman"/>
        </w:rPr>
        <w:t xml:space="preserve"> включающие в себя использование при необходимости адаптированных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</w:t>
      </w:r>
      <w:r>
        <w:rPr>
          <w:rFonts w:ascii="Times New Roman" w:eastAsia="Arial Unicode MS" w:hAnsi="Times New Roman" w:cs="Times New Roman"/>
        </w:rPr>
        <w:t>ального пользования, предоставление услуг ассистента (помощника), оказывающего необходимую помощь, проведение групповых и индивидуальных коррекционных</w:t>
      </w:r>
      <w:proofErr w:type="gramEnd"/>
      <w:r>
        <w:rPr>
          <w:rFonts w:ascii="Times New Roman" w:eastAsia="Arial Unicode MS" w:hAnsi="Times New Roman" w:cs="Times New Roman"/>
        </w:rPr>
        <w:t xml:space="preserve"> занятий, обеспечение доступа в здания вуза и другие условия, без которых невозможно или затруднено освоен</w:t>
      </w:r>
      <w:r>
        <w:rPr>
          <w:rFonts w:ascii="Times New Roman" w:eastAsia="Arial Unicode MS" w:hAnsi="Times New Roman" w:cs="Times New Roman"/>
        </w:rPr>
        <w:t>ие образовательных программ обучающихся с ограниченными возможностями здоровья.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Обучение в рамках учебной дисциплины обучающихся с ограниченными возможностями здоровья осуществляется институтом с учетом особенностей психофизического развития, индивидуальны</w:t>
      </w:r>
      <w:r>
        <w:rPr>
          <w:rFonts w:ascii="Times New Roman" w:eastAsia="Times New Roman" w:hAnsi="Times New Roman" w:cs="Times New Roman"/>
        </w:rPr>
        <w:t xml:space="preserve">х возможностей и состояния здоровья таких обучающихся. 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Обучение по учебной дисциплине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  <w:proofErr w:type="gramEnd"/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целях доступности </w:t>
      </w:r>
      <w:proofErr w:type="gramStart"/>
      <w:r>
        <w:rPr>
          <w:rFonts w:ascii="Times New Roman" w:eastAsia="Times New Roman" w:hAnsi="Times New Roman" w:cs="Times New Roman"/>
        </w:rPr>
        <w:t xml:space="preserve">обучения </w:t>
      </w:r>
      <w:r>
        <w:rPr>
          <w:rFonts w:ascii="Times New Roman" w:eastAsia="Times New Roman" w:hAnsi="Times New Roman" w:cs="Times New Roman"/>
        </w:rPr>
        <w:t>по дисциплине</w:t>
      </w:r>
      <w:proofErr w:type="gramEnd"/>
      <w:r>
        <w:rPr>
          <w:rFonts w:ascii="Times New Roman" w:eastAsia="Times New Roman" w:hAnsi="Times New Roman" w:cs="Times New Roman"/>
        </w:rPr>
        <w:t xml:space="preserve"> обеспечивается: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Times New Roman" w:hAnsi="Times New Roman" w:cs="Times New Roman"/>
        </w:rPr>
        <w:t>1) для лиц с ограниченными возможностями здоровья по зрению:</w:t>
      </w:r>
      <w:r>
        <w:rPr>
          <w:rFonts w:ascii="Times New Roman" w:eastAsia="Arial Unicode MS" w:hAnsi="Times New Roman" w:cs="Times New Roman"/>
        </w:rPr>
        <w:t xml:space="preserve"> 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наличие альтернативной версии официального сайта института в сети «Интернет» </w:t>
      </w:r>
      <w:proofErr w:type="gramStart"/>
      <w:r>
        <w:rPr>
          <w:rFonts w:ascii="Times New Roman" w:eastAsia="Times New Roman" w:hAnsi="Times New Roman" w:cs="Times New Roman"/>
        </w:rPr>
        <w:t>для</w:t>
      </w:r>
      <w:proofErr w:type="gramEnd"/>
      <w:r>
        <w:rPr>
          <w:rFonts w:ascii="Times New Roman" w:eastAsia="Times New Roman" w:hAnsi="Times New Roman" w:cs="Times New Roman"/>
        </w:rPr>
        <w:t xml:space="preserve"> слабовидящих;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>- весь необходимый для изучения материал, согласно учебному плану (</w:t>
      </w:r>
      <w:r>
        <w:rPr>
          <w:rFonts w:ascii="Times New Roman" w:eastAsia="Arial Unicode MS" w:hAnsi="Times New Roman" w:cs="Times New Roman"/>
        </w:rPr>
        <w:t xml:space="preserve">в том числе, для </w:t>
      </w:r>
      <w:proofErr w:type="gramStart"/>
      <w:r>
        <w:rPr>
          <w:rFonts w:ascii="Times New Roman" w:eastAsia="Arial Unicode MS" w:hAnsi="Times New Roman" w:cs="Times New Roman"/>
        </w:rPr>
        <w:t>обучающихся</w:t>
      </w:r>
      <w:proofErr w:type="gramEnd"/>
      <w:r>
        <w:rPr>
          <w:rFonts w:ascii="Times New Roman" w:eastAsia="Arial Unicode MS" w:hAnsi="Times New Roman" w:cs="Times New Roman"/>
        </w:rPr>
        <w:t xml:space="preserve"> по индивидуальным учебным планам) предоставляется в электроном виде на диске.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- индивидуальное равномерное освещение не менее 300 люкс;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присутствие ассистента, оказывающего </w:t>
      </w:r>
      <w:proofErr w:type="gramStart"/>
      <w:r>
        <w:rPr>
          <w:rFonts w:ascii="Times New Roman" w:eastAsia="Times New Roman" w:hAnsi="Times New Roman" w:cs="Times New Roman"/>
        </w:rPr>
        <w:t>обучающемуся</w:t>
      </w:r>
      <w:proofErr w:type="gramEnd"/>
      <w:r>
        <w:rPr>
          <w:rFonts w:ascii="Times New Roman" w:eastAsia="Times New Roman" w:hAnsi="Times New Roman" w:cs="Times New Roman"/>
        </w:rPr>
        <w:t xml:space="preserve"> необходимую помощь;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обеспечение возмо</w:t>
      </w:r>
      <w:r>
        <w:rPr>
          <w:rFonts w:ascii="Times New Roman" w:eastAsia="Times New Roman" w:hAnsi="Times New Roman" w:cs="Times New Roman"/>
        </w:rPr>
        <w:t>жности выпуска альтернативных форматов печатных материалов (крупный шрифт или аудиофайлы);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обеспечение доступа обучающегося, являющегося слепым и использующего собаку-проводника, к зданию института.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для лиц с ограниченными возможностями здоровья по </w:t>
      </w:r>
      <w:r>
        <w:rPr>
          <w:rFonts w:ascii="Times New Roman" w:eastAsia="Times New Roman" w:hAnsi="Times New Roman" w:cs="Times New Roman"/>
        </w:rPr>
        <w:t>слуху: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наличие микрофонов и</w:t>
      </w:r>
      <w:r>
        <w:rPr>
          <w:rFonts w:ascii="Times New Roman" w:eastAsia="Arial Unicode MS" w:hAnsi="Times New Roman" w:cs="Times New Roman"/>
        </w:rPr>
        <w:t xml:space="preserve"> звукоусиливающей аппаратуры коллективного пользования (аудиоколонки);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</w:t>
      </w:r>
      <w:r>
        <w:rPr>
          <w:rFonts w:ascii="Times New Roman" w:eastAsia="Times New Roman" w:hAnsi="Times New Roman" w:cs="Times New Roman"/>
        </w:rPr>
        <w:t>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приспособлений).</w:t>
      </w:r>
    </w:p>
    <w:p w:rsidR="008715A1" w:rsidRDefault="006C29E2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Перед начал</w:t>
      </w:r>
      <w:r>
        <w:rPr>
          <w:rFonts w:ascii="Times New Roman" w:eastAsia="Arial Unicode MS" w:hAnsi="Times New Roman" w:cs="Times New Roman"/>
        </w:rPr>
        <w:t>ом обучения могут проводиться консультативные занятия, позволяющие студентам с ограниченными возможностями адаптироваться к учебному процессу.</w:t>
      </w:r>
    </w:p>
    <w:p w:rsidR="008715A1" w:rsidRDefault="006C29E2">
      <w:pPr>
        <w:tabs>
          <w:tab w:val="left" w:pos="1047"/>
        </w:tabs>
        <w:spacing w:after="0" w:line="240" w:lineRule="auto"/>
        <w:ind w:right="160"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В процессе ведения учебной дисциплины профессорско-преподавательскому составу рекомендуется использование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социально-активных и рефлексивных методов обучения, технологий социокультурной реабилитации с целью оказания помощи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с ограниченными возможностями здоровья в установлении полноценных межличностных отношений с другими обучающихся, создании комфор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тного психологического климата в учебной группе.</w:t>
      </w:r>
    </w:p>
    <w:p w:rsidR="008715A1" w:rsidRDefault="006C29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Особенности проведения текущей и промежуточной аттестации по дисциплине для обучающихся с ограниченными возможностями здоровья устанавливаются с учетом индивидуальных психофизических особенностей (устно, пис</w:t>
      </w:r>
      <w:r>
        <w:rPr>
          <w:rFonts w:ascii="Times New Roman" w:eastAsia="Calibri" w:hAnsi="Times New Roman" w:cs="Times New Roman"/>
          <w:lang w:eastAsia="en-US"/>
        </w:rPr>
        <w:t xml:space="preserve">ьменно на бумаге, письменно на компьютере, в форме тестирования и </w:t>
      </w:r>
      <w:proofErr w:type="gramStart"/>
      <w:r>
        <w:rPr>
          <w:rFonts w:ascii="Times New Roman" w:eastAsia="Calibri" w:hAnsi="Times New Roman" w:cs="Times New Roman"/>
          <w:lang w:eastAsia="en-US"/>
        </w:rPr>
        <w:t>другое</w:t>
      </w:r>
      <w:proofErr w:type="gramEnd"/>
      <w:r>
        <w:rPr>
          <w:rFonts w:ascii="Times New Roman" w:eastAsia="Calibri" w:hAnsi="Times New Roman" w:cs="Times New Roman"/>
          <w:lang w:eastAsia="en-US"/>
        </w:rPr>
        <w:t>). При необходимости предоставляется дополнительное время для подготовки ответа на зачете или экзамене.</w:t>
      </w:r>
    </w:p>
    <w:p w:rsidR="008715A1" w:rsidRDefault="008715A1">
      <w:pPr>
        <w:rPr>
          <w:rFonts w:ascii="Calibri" w:eastAsia="Times New Roman" w:hAnsi="Calibri" w:cs="Times New Roman"/>
        </w:rPr>
      </w:pPr>
    </w:p>
    <w:p w:rsidR="008715A1" w:rsidRDefault="008715A1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left="360" w:right="566" w:firstLine="284"/>
        <w:jc w:val="both"/>
        <w:rPr>
          <w:rFonts w:ascii="Times New Roman" w:hAnsi="Times New Roman" w:cs="Times New Roman"/>
          <w:spacing w:val="2"/>
        </w:rPr>
      </w:pPr>
    </w:p>
    <w:sectPr w:rsidR="008715A1">
      <w:footerReference w:type="default" r:id="rId1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E2" w:rsidRDefault="006C29E2">
      <w:pPr>
        <w:spacing w:line="240" w:lineRule="auto"/>
      </w:pPr>
      <w:r>
        <w:separator/>
      </w:r>
    </w:p>
  </w:endnote>
  <w:endnote w:type="continuationSeparator" w:id="0">
    <w:p w:rsidR="006C29E2" w:rsidRDefault="006C2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9790"/>
    </w:sdtPr>
    <w:sdtEndPr/>
    <w:sdtContent>
      <w:p w:rsidR="008715A1" w:rsidRDefault="006C29E2">
        <w:pPr>
          <w:pStyle w:val="af0"/>
          <w:jc w:val="right"/>
        </w:pPr>
        <w:r>
          <w:fldChar w:fldCharType="begin"/>
        </w:r>
        <w:r>
          <w:instrText xml:space="preserve"> PAGE   </w:instrText>
        </w:r>
        <w:r>
          <w:instrText xml:space="preserve">\* MERGEFORMAT </w:instrText>
        </w:r>
        <w:r>
          <w:fldChar w:fldCharType="separate"/>
        </w:r>
        <w:r w:rsidR="004B693C">
          <w:rPr>
            <w:noProof/>
          </w:rPr>
          <w:t>1</w:t>
        </w:r>
        <w:r>
          <w:fldChar w:fldCharType="end"/>
        </w:r>
      </w:p>
    </w:sdtContent>
  </w:sdt>
  <w:p w:rsidR="008715A1" w:rsidRDefault="008715A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E2" w:rsidRDefault="006C29E2">
      <w:pPr>
        <w:spacing w:after="0"/>
      </w:pPr>
      <w:r>
        <w:separator/>
      </w:r>
    </w:p>
  </w:footnote>
  <w:footnote w:type="continuationSeparator" w:id="0">
    <w:p w:rsidR="006C29E2" w:rsidRDefault="006C29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22B"/>
    <w:multiLevelType w:val="multilevel"/>
    <w:tmpl w:val="01C932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59B158C"/>
    <w:multiLevelType w:val="multilevel"/>
    <w:tmpl w:val="159B15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77E78AC"/>
    <w:multiLevelType w:val="multilevel"/>
    <w:tmpl w:val="177E78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B50143F"/>
    <w:multiLevelType w:val="multilevel"/>
    <w:tmpl w:val="1B5014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86EC9"/>
    <w:multiLevelType w:val="multilevel"/>
    <w:tmpl w:val="1BC86EC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959A1"/>
    <w:multiLevelType w:val="multilevel"/>
    <w:tmpl w:val="1D8959A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6274D24"/>
    <w:multiLevelType w:val="multilevel"/>
    <w:tmpl w:val="26274D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292400C"/>
    <w:multiLevelType w:val="multilevel"/>
    <w:tmpl w:val="329240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4E3A5FB8"/>
    <w:multiLevelType w:val="multilevel"/>
    <w:tmpl w:val="4E3A5FB8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5AF8358F"/>
    <w:multiLevelType w:val="singleLevel"/>
    <w:tmpl w:val="5AF8358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5BC01E6B"/>
    <w:multiLevelType w:val="multilevel"/>
    <w:tmpl w:val="5BC01E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A764171"/>
    <w:multiLevelType w:val="multilevel"/>
    <w:tmpl w:val="7A7641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1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6C76"/>
    <w:rsid w:val="0003101E"/>
    <w:rsid w:val="00044BCE"/>
    <w:rsid w:val="00075D75"/>
    <w:rsid w:val="00094A9F"/>
    <w:rsid w:val="000A7DC7"/>
    <w:rsid w:val="000E3FD5"/>
    <w:rsid w:val="000F364A"/>
    <w:rsid w:val="001329B1"/>
    <w:rsid w:val="001406BB"/>
    <w:rsid w:val="001C3B23"/>
    <w:rsid w:val="001C46A1"/>
    <w:rsid w:val="00207D48"/>
    <w:rsid w:val="00211111"/>
    <w:rsid w:val="00264DA5"/>
    <w:rsid w:val="0027624B"/>
    <w:rsid w:val="002D363A"/>
    <w:rsid w:val="002F00AF"/>
    <w:rsid w:val="00326345"/>
    <w:rsid w:val="003415D2"/>
    <w:rsid w:val="00342C67"/>
    <w:rsid w:val="00356241"/>
    <w:rsid w:val="00383547"/>
    <w:rsid w:val="003A2B13"/>
    <w:rsid w:val="003C01DD"/>
    <w:rsid w:val="003F6FAC"/>
    <w:rsid w:val="00426DC0"/>
    <w:rsid w:val="00446FE9"/>
    <w:rsid w:val="004B2D55"/>
    <w:rsid w:val="004B693C"/>
    <w:rsid w:val="0050110B"/>
    <w:rsid w:val="0055304D"/>
    <w:rsid w:val="00561554"/>
    <w:rsid w:val="0059778B"/>
    <w:rsid w:val="005B0912"/>
    <w:rsid w:val="005E0B88"/>
    <w:rsid w:val="00602BCD"/>
    <w:rsid w:val="0062632E"/>
    <w:rsid w:val="00636C76"/>
    <w:rsid w:val="006820B6"/>
    <w:rsid w:val="006A335D"/>
    <w:rsid w:val="006A6234"/>
    <w:rsid w:val="006C29E2"/>
    <w:rsid w:val="006D7121"/>
    <w:rsid w:val="006F10B3"/>
    <w:rsid w:val="007144FF"/>
    <w:rsid w:val="00740040"/>
    <w:rsid w:val="00744185"/>
    <w:rsid w:val="00761B1F"/>
    <w:rsid w:val="007862DB"/>
    <w:rsid w:val="0079282C"/>
    <w:rsid w:val="007C1AFF"/>
    <w:rsid w:val="007C55B8"/>
    <w:rsid w:val="007D4A14"/>
    <w:rsid w:val="007E2BF8"/>
    <w:rsid w:val="008142E7"/>
    <w:rsid w:val="00841B24"/>
    <w:rsid w:val="00852247"/>
    <w:rsid w:val="00857B6B"/>
    <w:rsid w:val="008715A1"/>
    <w:rsid w:val="008761D8"/>
    <w:rsid w:val="0088352C"/>
    <w:rsid w:val="008B1BEB"/>
    <w:rsid w:val="008E47A1"/>
    <w:rsid w:val="008E636F"/>
    <w:rsid w:val="00910091"/>
    <w:rsid w:val="00910493"/>
    <w:rsid w:val="00945AF7"/>
    <w:rsid w:val="009C0605"/>
    <w:rsid w:val="009E3960"/>
    <w:rsid w:val="009E417B"/>
    <w:rsid w:val="00A13FB0"/>
    <w:rsid w:val="00A531B4"/>
    <w:rsid w:val="00A645F5"/>
    <w:rsid w:val="00AA01D0"/>
    <w:rsid w:val="00AD2A98"/>
    <w:rsid w:val="00AE02B9"/>
    <w:rsid w:val="00AE1E29"/>
    <w:rsid w:val="00AE761F"/>
    <w:rsid w:val="00AF069E"/>
    <w:rsid w:val="00B2173B"/>
    <w:rsid w:val="00B27BDC"/>
    <w:rsid w:val="00B4254C"/>
    <w:rsid w:val="00B5427A"/>
    <w:rsid w:val="00B77915"/>
    <w:rsid w:val="00B84A46"/>
    <w:rsid w:val="00B90D52"/>
    <w:rsid w:val="00BC6877"/>
    <w:rsid w:val="00BE60CF"/>
    <w:rsid w:val="00C01C18"/>
    <w:rsid w:val="00C05DA1"/>
    <w:rsid w:val="00C611C9"/>
    <w:rsid w:val="00C63004"/>
    <w:rsid w:val="00CB122E"/>
    <w:rsid w:val="00CF4233"/>
    <w:rsid w:val="00D00FF8"/>
    <w:rsid w:val="00D044F3"/>
    <w:rsid w:val="00D04EC4"/>
    <w:rsid w:val="00D12868"/>
    <w:rsid w:val="00D12FD3"/>
    <w:rsid w:val="00D35004"/>
    <w:rsid w:val="00D912CF"/>
    <w:rsid w:val="00DA4579"/>
    <w:rsid w:val="00DB7D8E"/>
    <w:rsid w:val="00DC7F4B"/>
    <w:rsid w:val="00DE0B23"/>
    <w:rsid w:val="00E020ED"/>
    <w:rsid w:val="00E1437F"/>
    <w:rsid w:val="00E3269F"/>
    <w:rsid w:val="00E3328D"/>
    <w:rsid w:val="00E435A7"/>
    <w:rsid w:val="00E52276"/>
    <w:rsid w:val="00E64D06"/>
    <w:rsid w:val="00E91B88"/>
    <w:rsid w:val="00F06617"/>
    <w:rsid w:val="00F14D3D"/>
    <w:rsid w:val="00F76E20"/>
    <w:rsid w:val="00F9036C"/>
    <w:rsid w:val="00FB151D"/>
    <w:rsid w:val="00FD034F"/>
    <w:rsid w:val="20B14FCC"/>
    <w:rsid w:val="53332CAB"/>
    <w:rsid w:val="563E7C59"/>
    <w:rsid w:val="57AA6B2B"/>
    <w:rsid w:val="6B6B4231"/>
    <w:rsid w:val="7364438E"/>
    <w:rsid w:val="73876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Pr>
      <w:vertAlign w:val="superscript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qFormat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qFormat/>
    <w:pPr>
      <w:spacing w:after="12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qFormat/>
    <w:pPr>
      <w:widowControl w:val="0"/>
      <w:snapToGrid w:val="0"/>
      <w:spacing w:after="0" w:line="240" w:lineRule="auto"/>
      <w:ind w:firstLine="426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qFormat/>
    <w:pPr>
      <w:spacing w:after="120" w:line="480" w:lineRule="auto"/>
      <w:ind w:left="283"/>
    </w:pPr>
  </w:style>
  <w:style w:type="table" w:styleId="af3">
    <w:name w:val="Table Grid"/>
    <w:basedOn w:val="a1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f">
    <w:name w:val="Основной текст с отступом Знак"/>
    <w:basedOn w:val="a0"/>
    <w:link w:val="ae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name w:val="список с точками"/>
    <w:basedOn w:val="a"/>
    <w:qFormat/>
    <w:pPr>
      <w:tabs>
        <w:tab w:val="left" w:pos="360"/>
        <w:tab w:val="left" w:pos="756"/>
      </w:tabs>
      <w:spacing w:after="0" w:line="312" w:lineRule="auto"/>
      <w:ind w:left="756" w:hanging="36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No Spacing"/>
    <w:basedOn w:val="a"/>
    <w:qFormat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11">
    <w:name w:val="Обычный1"/>
    <w:qFormat/>
    <w:pPr>
      <w:snapToGrid w:val="0"/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customStyle="1" w:styleId="FR1">
    <w:name w:val="FR1"/>
    <w:qFormat/>
    <w:pPr>
      <w:widowControl w:val="0"/>
      <w:snapToGrid w:val="0"/>
      <w:spacing w:before="160"/>
      <w:ind w:firstLine="440"/>
    </w:pPr>
    <w:rPr>
      <w:rFonts w:ascii="Times New Roman" w:eastAsia="Times New Roman" w:hAnsi="Times New Roman" w:cs="Times New Roman"/>
      <w:sz w:val="32"/>
    </w:rPr>
  </w:style>
  <w:style w:type="paragraph" w:customStyle="1" w:styleId="list005f0020paragraph">
    <w:name w:val="list_005f0020paragraph"/>
    <w:basedOn w:val="a"/>
    <w:qFormat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ralhead">
    <w:name w:val="centralhea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qFormat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ab">
    <w:name w:val="Верхний колонтитул Знак"/>
    <w:basedOn w:val="a0"/>
    <w:link w:val="aa"/>
    <w:uiPriority w:val="99"/>
    <w:semiHidden/>
    <w:qFormat/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22">
    <w:name w:val="Основной текст с отступом 2 Знак"/>
    <w:basedOn w:val="a0"/>
    <w:link w:val="21"/>
    <w:uiPriority w:val="99"/>
    <w:semiHidden/>
    <w:qFormat/>
  </w:style>
  <w:style w:type="paragraph" w:styleId="af6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Знак"/>
    <w:basedOn w:val="a0"/>
    <w:link w:val="ac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сноски Знак"/>
    <w:basedOn w:val="a0"/>
    <w:link w:val="a8"/>
    <w:qFormat/>
    <w:rPr>
      <w:rFonts w:ascii="Times New Roman" w:eastAsia="Times New Roman" w:hAnsi="Times New Roman" w:cs="Times New Roman"/>
      <w:color w:val="0000FF"/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9">
    <w:name w:val="c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qFormat/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qFormat/>
  </w:style>
  <w:style w:type="character" w:customStyle="1" w:styleId="pathseparator">
    <w:name w:val="path__separator"/>
    <w:basedOn w:val="a0"/>
    <w:qFormat/>
  </w:style>
  <w:style w:type="character" w:customStyle="1" w:styleId="mimesize">
    <w:name w:val="mime__size"/>
    <w:basedOn w:val="a0"/>
    <w:qFormat/>
  </w:style>
  <w:style w:type="character" w:customStyle="1" w:styleId="button2text">
    <w:name w:val="button2__text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ubmenu-table">
    <w:name w:val="submenu-table"/>
    <w:basedOn w:val="a0"/>
    <w:qFormat/>
  </w:style>
  <w:style w:type="character" w:customStyle="1" w:styleId="butback">
    <w:name w:val="butback"/>
    <w:basedOn w:val="a0"/>
    <w:qFormat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qFormat/>
    <w:rPr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qFormat/>
    <w:pPr>
      <w:widowControl w:val="0"/>
      <w:shd w:val="clear" w:color="auto" w:fill="FFFFFF"/>
      <w:spacing w:after="0" w:line="322" w:lineRule="exact"/>
      <w:ind w:hanging="340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MSGENFONTSTYLEMODIFERBOLD">
    <w:name w:val="MSG_EN_FONT_STYLE_NAME_TEMPLATE_ROLE_NUMBER MSG_EN_FONT_STYLE_NAME_BY_ROLE_TEXT 2 + MSG_EN_FONT_STYLE_MODIFER_SIZE 11;MSG_EN_FONT_STYLE_MODIFER_BOLD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7">
    <w:name w:val="Оглавление_"/>
    <w:basedOn w:val="a0"/>
    <w:link w:val="af8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8">
    <w:name w:val="Оглавление"/>
    <w:basedOn w:val="a"/>
    <w:link w:val="af7"/>
    <w:qFormat/>
    <w:pPr>
      <w:widowControl w:val="0"/>
      <w:shd w:val="clear" w:color="auto" w:fill="FFFFFF"/>
      <w:spacing w:before="180" w:after="0" w:line="360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uscorpora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hililog.ru\dahl\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mm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opryal.ru" TargetMode="External"/><Relationship Id="rId10" Type="http://schemas.openxmlformats.org/officeDocument/2006/relationships/hyperlink" Target="http://www.gramot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yamal.org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BC3EF-F1BD-42E6-A7BC-5C515077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11073</Words>
  <Characters>63122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as-i5m</cp:lastModifiedBy>
  <cp:revision>37</cp:revision>
  <cp:lastPrinted>2025-03-12T14:17:00Z</cp:lastPrinted>
  <dcterms:created xsi:type="dcterms:W3CDTF">2017-03-19T09:10:00Z</dcterms:created>
  <dcterms:modified xsi:type="dcterms:W3CDTF">2025-03-12T14:17:00Z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6151B88D2BBB4021927ADFC2F4B02338_12</vt:lpwstr>
  </property>
</Properties>
</file>